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0C" w:rsidRDefault="00FF57A7" w:rsidP="00FF57A7">
      <w:pPr>
        <w:jc w:val="center"/>
        <w:rPr>
          <w:i/>
          <w:iCs/>
          <w:sz w:val="23"/>
          <w:szCs w:val="23"/>
        </w:rPr>
      </w:pPr>
      <w:proofErr w:type="spellStart"/>
      <w:r>
        <w:rPr>
          <w:i/>
          <w:iCs/>
          <w:sz w:val="23"/>
          <w:szCs w:val="23"/>
        </w:rPr>
        <w:t>DoDI</w:t>
      </w:r>
      <w:proofErr w:type="spellEnd"/>
      <w:r>
        <w:rPr>
          <w:i/>
          <w:iCs/>
          <w:sz w:val="23"/>
          <w:szCs w:val="23"/>
        </w:rPr>
        <w:t xml:space="preserve"> 4000.19, December 16, 2020</w:t>
      </w:r>
    </w:p>
    <w:p w:rsidR="00FF57A7" w:rsidRDefault="00FF57A7" w:rsidP="00FF57A7">
      <w:pPr>
        <w:jc w:val="center"/>
        <w:rPr>
          <w:b/>
          <w:bCs/>
          <w:color w:val="355E91"/>
          <w:sz w:val="23"/>
          <w:szCs w:val="23"/>
        </w:rPr>
      </w:pPr>
      <w:r>
        <w:rPr>
          <w:b/>
          <w:bCs/>
          <w:color w:val="355E91"/>
          <w:sz w:val="23"/>
          <w:szCs w:val="23"/>
        </w:rPr>
        <w:t>Figure 1. Example of an MO</w:t>
      </w:r>
      <w:r w:rsidR="00461FD8">
        <w:rPr>
          <w:b/>
          <w:bCs/>
          <w:color w:val="355E91"/>
          <w:sz w:val="23"/>
          <w:szCs w:val="23"/>
        </w:rPr>
        <w:t>U</w:t>
      </w:r>
    </w:p>
    <w:p w:rsidR="00FF57A7" w:rsidRDefault="00FF57A7">
      <w:pPr>
        <w:rPr>
          <w:b/>
          <w:bCs/>
          <w:color w:val="355E91"/>
          <w:sz w:val="23"/>
          <w:szCs w:val="23"/>
        </w:rPr>
      </w:pPr>
    </w:p>
    <w:p w:rsidR="00AB6967" w:rsidRPr="00AB6967" w:rsidRDefault="00AB6967" w:rsidP="00AB6967">
      <w:pPr>
        <w:kinsoku w:val="0"/>
        <w:overflowPunct w:val="0"/>
        <w:autoSpaceDE w:val="0"/>
        <w:autoSpaceDN w:val="0"/>
        <w:adjustRightInd w:val="0"/>
        <w:spacing w:before="129" w:line="274" w:lineRule="exact"/>
        <w:jc w:val="center"/>
        <w:rPr>
          <w:rFonts w:ascii="Times New Roman" w:hAnsi="Times New Roman" w:cs="Times New Roman"/>
          <w:b/>
          <w:bCs/>
          <w:sz w:val="19"/>
          <w:szCs w:val="19"/>
        </w:rPr>
      </w:pPr>
      <w:bookmarkStart w:id="0" w:name="Section 5: Examples of Agreements"/>
      <w:bookmarkStart w:id="1" w:name="_bookmark0"/>
      <w:bookmarkEnd w:id="0"/>
      <w:bookmarkEnd w:id="1"/>
      <w:r w:rsidRPr="00AB6967">
        <w:rPr>
          <w:rFonts w:ascii="Times New Roman" w:hAnsi="Times New Roman" w:cs="Times New Roman"/>
          <w:b/>
          <w:bCs/>
          <w:sz w:val="24"/>
          <w:szCs w:val="24"/>
        </w:rPr>
        <w:t>M</w:t>
      </w:r>
      <w:r w:rsidRPr="00AB6967">
        <w:rPr>
          <w:rFonts w:ascii="Times New Roman" w:hAnsi="Times New Roman" w:cs="Times New Roman"/>
          <w:b/>
          <w:bCs/>
          <w:sz w:val="19"/>
          <w:szCs w:val="19"/>
        </w:rPr>
        <w:t xml:space="preserve">EMORANDUM OF </w:t>
      </w:r>
      <w:r w:rsidRPr="00AB6967">
        <w:rPr>
          <w:rFonts w:ascii="Times New Roman" w:hAnsi="Times New Roman" w:cs="Times New Roman"/>
          <w:b/>
          <w:bCs/>
          <w:sz w:val="24"/>
          <w:szCs w:val="24"/>
        </w:rPr>
        <w:t>U</w:t>
      </w:r>
      <w:r w:rsidRPr="00AB6967">
        <w:rPr>
          <w:rFonts w:ascii="Times New Roman" w:hAnsi="Times New Roman" w:cs="Times New Roman"/>
          <w:b/>
          <w:bCs/>
          <w:sz w:val="19"/>
          <w:szCs w:val="19"/>
        </w:rPr>
        <w:t>NDERSTANDING</w:t>
      </w:r>
    </w:p>
    <w:p w:rsidR="00AB6967" w:rsidRPr="00AB6967" w:rsidRDefault="00AB6967" w:rsidP="00AB6967">
      <w:pPr>
        <w:kinsoku w:val="0"/>
        <w:overflowPunct w:val="0"/>
        <w:autoSpaceDE w:val="0"/>
        <w:autoSpaceDN w:val="0"/>
        <w:adjustRightInd w:val="0"/>
        <w:spacing w:line="274" w:lineRule="exact"/>
        <w:jc w:val="center"/>
        <w:rPr>
          <w:rFonts w:ascii="Times New Roman" w:hAnsi="Times New Roman" w:cs="Times New Roman"/>
          <w:sz w:val="19"/>
          <w:szCs w:val="19"/>
        </w:rPr>
      </w:pPr>
      <w:r w:rsidRPr="00AB6967">
        <w:rPr>
          <w:rFonts w:ascii="Times New Roman" w:hAnsi="Times New Roman" w:cs="Times New Roman"/>
          <w:sz w:val="24"/>
          <w:szCs w:val="24"/>
        </w:rPr>
        <w:t>B</w:t>
      </w:r>
      <w:r w:rsidRPr="00AB6967">
        <w:rPr>
          <w:rFonts w:ascii="Times New Roman" w:hAnsi="Times New Roman" w:cs="Times New Roman"/>
          <w:sz w:val="19"/>
          <w:szCs w:val="19"/>
        </w:rPr>
        <w:t>ETWEEN</w:t>
      </w:r>
    </w:p>
    <w:p w:rsidR="00AB6967" w:rsidRPr="00AB6967" w:rsidRDefault="00AB6967" w:rsidP="00AB6967">
      <w:pPr>
        <w:kinsoku w:val="0"/>
        <w:overflowPunct w:val="0"/>
        <w:autoSpaceDE w:val="0"/>
        <w:autoSpaceDN w:val="0"/>
        <w:adjustRightInd w:val="0"/>
        <w:spacing w:line="280" w:lineRule="auto"/>
        <w:jc w:val="center"/>
        <w:rPr>
          <w:rFonts w:ascii="Times New Roman" w:hAnsi="Times New Roman" w:cs="Times New Roman"/>
          <w:sz w:val="19"/>
          <w:szCs w:val="19"/>
        </w:rPr>
      </w:pPr>
      <w:r w:rsidRPr="00AB6967">
        <w:rPr>
          <w:rFonts w:ascii="Times New Roman" w:hAnsi="Times New Roman" w:cs="Times New Roman"/>
          <w:sz w:val="19"/>
          <w:szCs w:val="19"/>
        </w:rPr>
        <w:t xml:space="preserve">THE </w:t>
      </w:r>
      <w:r w:rsidRPr="00AB6967">
        <w:rPr>
          <w:rFonts w:ascii="Times New Roman" w:hAnsi="Times New Roman" w:cs="Times New Roman"/>
          <w:sz w:val="24"/>
          <w:szCs w:val="24"/>
        </w:rPr>
        <w:t>[</w:t>
      </w:r>
      <w:r w:rsidRPr="00AB6967">
        <w:rPr>
          <w:rFonts w:ascii="Times New Roman" w:hAnsi="Times New Roman" w:cs="Times New Roman"/>
          <w:sz w:val="19"/>
          <w:szCs w:val="19"/>
        </w:rPr>
        <w:t xml:space="preserve">FIRST PARTY </w:t>
      </w:r>
      <w:r w:rsidRPr="00AB6967">
        <w:rPr>
          <w:rFonts w:ascii="Times New Roman" w:hAnsi="Times New Roman" w:cs="Times New Roman"/>
          <w:sz w:val="24"/>
          <w:szCs w:val="24"/>
        </w:rPr>
        <w:t>(</w:t>
      </w:r>
      <w:r w:rsidRPr="00AB6967">
        <w:rPr>
          <w:rFonts w:ascii="Times New Roman" w:hAnsi="Times New Roman" w:cs="Times New Roman"/>
          <w:sz w:val="19"/>
          <w:szCs w:val="19"/>
        </w:rPr>
        <w:t>AND ACRONYM</w:t>
      </w:r>
      <w:r w:rsidRPr="00AB6967">
        <w:rPr>
          <w:rFonts w:ascii="Times New Roman" w:hAnsi="Times New Roman" w:cs="Times New Roman"/>
          <w:sz w:val="24"/>
          <w:szCs w:val="24"/>
        </w:rPr>
        <w:t xml:space="preserve">)] </w:t>
      </w:r>
      <w:r w:rsidRPr="00AB6967">
        <w:rPr>
          <w:rFonts w:ascii="Times New Roman" w:hAnsi="Times New Roman" w:cs="Times New Roman"/>
          <w:sz w:val="19"/>
          <w:szCs w:val="19"/>
        </w:rPr>
        <w:t>AND</w:t>
      </w:r>
    </w:p>
    <w:p w:rsidR="00AB6967" w:rsidRPr="00AB6967" w:rsidRDefault="00AB6967" w:rsidP="00AB6967">
      <w:pPr>
        <w:kinsoku w:val="0"/>
        <w:overflowPunct w:val="0"/>
        <w:autoSpaceDE w:val="0"/>
        <w:autoSpaceDN w:val="0"/>
        <w:adjustRightInd w:val="0"/>
        <w:spacing w:line="249" w:lineRule="exact"/>
        <w:jc w:val="center"/>
        <w:rPr>
          <w:rFonts w:ascii="Times New Roman" w:hAnsi="Times New Roman" w:cs="Times New Roman"/>
          <w:sz w:val="24"/>
          <w:szCs w:val="24"/>
        </w:rPr>
      </w:pPr>
      <w:r w:rsidRPr="00AB6967">
        <w:rPr>
          <w:rFonts w:ascii="Times New Roman" w:hAnsi="Times New Roman" w:cs="Times New Roman"/>
          <w:sz w:val="19"/>
          <w:szCs w:val="19"/>
        </w:rPr>
        <w:t xml:space="preserve">THE </w:t>
      </w:r>
      <w:r w:rsidRPr="00AB6967">
        <w:rPr>
          <w:rFonts w:ascii="Times New Roman" w:hAnsi="Times New Roman" w:cs="Times New Roman"/>
          <w:sz w:val="24"/>
          <w:szCs w:val="24"/>
        </w:rPr>
        <w:t>[</w:t>
      </w:r>
      <w:r w:rsidRPr="00AB6967">
        <w:rPr>
          <w:rFonts w:ascii="Times New Roman" w:hAnsi="Times New Roman" w:cs="Times New Roman"/>
          <w:sz w:val="19"/>
          <w:szCs w:val="19"/>
        </w:rPr>
        <w:t xml:space="preserve">SECOND PARTY </w:t>
      </w:r>
      <w:r w:rsidRPr="00AB6967">
        <w:rPr>
          <w:rFonts w:ascii="Times New Roman" w:hAnsi="Times New Roman" w:cs="Times New Roman"/>
          <w:sz w:val="24"/>
          <w:szCs w:val="24"/>
        </w:rPr>
        <w:t>(</w:t>
      </w:r>
      <w:r w:rsidRPr="00AB6967">
        <w:rPr>
          <w:rFonts w:ascii="Times New Roman" w:hAnsi="Times New Roman" w:cs="Times New Roman"/>
          <w:sz w:val="19"/>
          <w:szCs w:val="19"/>
        </w:rPr>
        <w:t>AND ACRONYM</w:t>
      </w:r>
      <w:r w:rsidRPr="00AB6967">
        <w:rPr>
          <w:rFonts w:ascii="Times New Roman" w:hAnsi="Times New Roman" w:cs="Times New Roman"/>
          <w:sz w:val="24"/>
          <w:szCs w:val="24"/>
        </w:rPr>
        <w:t>)]</w:t>
      </w:r>
    </w:p>
    <w:p w:rsidR="00AB6967" w:rsidRPr="00AB6967" w:rsidRDefault="00AB6967" w:rsidP="00AB6967">
      <w:pPr>
        <w:kinsoku w:val="0"/>
        <w:overflowPunct w:val="0"/>
        <w:autoSpaceDE w:val="0"/>
        <w:autoSpaceDN w:val="0"/>
        <w:adjustRightInd w:val="0"/>
        <w:spacing w:before="47" w:line="244" w:lineRule="auto"/>
        <w:jc w:val="center"/>
        <w:rPr>
          <w:rFonts w:ascii="Times New Roman" w:hAnsi="Times New Roman" w:cs="Times New Roman"/>
          <w:sz w:val="19"/>
          <w:szCs w:val="19"/>
        </w:rPr>
      </w:pPr>
      <w:r w:rsidRPr="00AB6967">
        <w:rPr>
          <w:rFonts w:ascii="Times New Roman" w:hAnsi="Times New Roman" w:cs="Times New Roman"/>
          <w:sz w:val="19"/>
          <w:szCs w:val="19"/>
        </w:rPr>
        <w:t xml:space="preserve">FOR </w:t>
      </w:r>
      <w:r w:rsidRPr="00AB6967">
        <w:rPr>
          <w:rFonts w:ascii="Times New Roman" w:hAnsi="Times New Roman" w:cs="Times New Roman"/>
          <w:sz w:val="24"/>
          <w:szCs w:val="24"/>
        </w:rPr>
        <w:t>[</w:t>
      </w:r>
      <w:r w:rsidRPr="00AB6967">
        <w:rPr>
          <w:rFonts w:ascii="Times New Roman" w:hAnsi="Times New Roman" w:cs="Times New Roman"/>
          <w:sz w:val="19"/>
          <w:szCs w:val="19"/>
        </w:rPr>
        <w:t>INSERT SUBJECT</w:t>
      </w:r>
      <w:r w:rsidRPr="00AB6967">
        <w:rPr>
          <w:rFonts w:ascii="Times New Roman" w:hAnsi="Times New Roman" w:cs="Times New Roman"/>
          <w:sz w:val="24"/>
          <w:szCs w:val="24"/>
        </w:rPr>
        <w:t>] MOU N</w:t>
      </w:r>
      <w:r w:rsidRPr="00AB6967">
        <w:rPr>
          <w:rFonts w:ascii="Times New Roman" w:hAnsi="Times New Roman" w:cs="Times New Roman"/>
          <w:sz w:val="19"/>
          <w:szCs w:val="19"/>
        </w:rPr>
        <w:t>UMBER</w:t>
      </w:r>
    </w:p>
    <w:p w:rsidR="00AB6967" w:rsidRDefault="00AB6967" w:rsidP="00AB6967">
      <w:pPr>
        <w:kinsoku w:val="0"/>
        <w:overflowPunct w:val="0"/>
        <w:autoSpaceDE w:val="0"/>
        <w:autoSpaceDN w:val="0"/>
        <w:adjustRightInd w:val="0"/>
        <w:spacing w:before="65"/>
        <w:ind w:left="40" w:firstLine="360"/>
        <w:rPr>
          <w:rFonts w:ascii="Times New Roman" w:hAnsi="Times New Roman" w:cs="Times New Roman"/>
          <w:sz w:val="24"/>
          <w:szCs w:val="24"/>
        </w:rPr>
      </w:pPr>
    </w:p>
    <w:p w:rsidR="00F900EA" w:rsidRPr="00F900EA" w:rsidRDefault="00F900EA" w:rsidP="00F900EA">
      <w:pPr>
        <w:numPr>
          <w:ilvl w:val="0"/>
          <w:numId w:val="5"/>
        </w:numPr>
        <w:tabs>
          <w:tab w:val="left" w:pos="400"/>
        </w:tabs>
        <w:kinsoku w:val="0"/>
        <w:overflowPunct w:val="0"/>
        <w:autoSpaceDE w:val="0"/>
        <w:autoSpaceDN w:val="0"/>
        <w:adjustRightInd w:val="0"/>
        <w:spacing w:line="266" w:lineRule="exact"/>
        <w:rPr>
          <w:rFonts w:ascii="Times New Roman" w:hAnsi="Times New Roman" w:cs="Times New Roman"/>
          <w:sz w:val="24"/>
          <w:szCs w:val="24"/>
        </w:rPr>
      </w:pPr>
      <w:r w:rsidRPr="00F900EA">
        <w:rPr>
          <w:rFonts w:ascii="Times New Roman" w:hAnsi="Times New Roman" w:cs="Times New Roman"/>
          <w:sz w:val="24"/>
          <w:szCs w:val="24"/>
        </w:rPr>
        <w:t>B</w:t>
      </w:r>
      <w:r w:rsidRPr="00F900EA">
        <w:rPr>
          <w:rFonts w:ascii="Times New Roman" w:hAnsi="Times New Roman" w:cs="Times New Roman"/>
          <w:sz w:val="19"/>
          <w:szCs w:val="19"/>
        </w:rPr>
        <w:t>ACKGROUND</w:t>
      </w:r>
      <w:r w:rsidRPr="00F900EA">
        <w:rPr>
          <w:rFonts w:ascii="Times New Roman" w:hAnsi="Times New Roman" w:cs="Times New Roman"/>
          <w:sz w:val="24"/>
          <w:szCs w:val="24"/>
        </w:rPr>
        <w:t>: [OPTIONAL, Discuss background here.]</w:t>
      </w:r>
    </w:p>
    <w:p w:rsidR="00F900EA" w:rsidRPr="00F900EA" w:rsidRDefault="00F900EA" w:rsidP="00F900EA">
      <w:pPr>
        <w:kinsoku w:val="0"/>
        <w:overflowPunct w:val="0"/>
        <w:autoSpaceDE w:val="0"/>
        <w:autoSpaceDN w:val="0"/>
        <w:adjustRightInd w:val="0"/>
        <w:spacing w:before="1"/>
        <w:rPr>
          <w:rFonts w:ascii="Times New Roman" w:hAnsi="Times New Roman" w:cs="Times New Roman"/>
          <w:sz w:val="23"/>
          <w:szCs w:val="23"/>
        </w:rPr>
      </w:pPr>
    </w:p>
    <w:p w:rsidR="00F900EA" w:rsidRPr="00F900EA" w:rsidRDefault="00F900EA" w:rsidP="00F900EA">
      <w:pPr>
        <w:numPr>
          <w:ilvl w:val="0"/>
          <w:numId w:val="5"/>
        </w:numPr>
        <w:tabs>
          <w:tab w:val="left" w:pos="400"/>
        </w:tabs>
        <w:kinsoku w:val="0"/>
        <w:overflowPunct w:val="0"/>
        <w:autoSpaceDE w:val="0"/>
        <w:autoSpaceDN w:val="0"/>
        <w:adjustRightInd w:val="0"/>
        <w:spacing w:before="1"/>
        <w:rPr>
          <w:rFonts w:ascii="Times New Roman" w:hAnsi="Times New Roman" w:cs="Times New Roman"/>
          <w:sz w:val="24"/>
          <w:szCs w:val="24"/>
        </w:rPr>
      </w:pPr>
      <w:r w:rsidRPr="00F900EA">
        <w:rPr>
          <w:rFonts w:ascii="Times New Roman" w:hAnsi="Times New Roman" w:cs="Times New Roman"/>
          <w:sz w:val="24"/>
          <w:szCs w:val="24"/>
        </w:rPr>
        <w:t>A</w:t>
      </w:r>
      <w:r w:rsidRPr="00F900EA">
        <w:rPr>
          <w:rFonts w:ascii="Times New Roman" w:hAnsi="Times New Roman" w:cs="Times New Roman"/>
          <w:sz w:val="19"/>
          <w:szCs w:val="19"/>
        </w:rPr>
        <w:t>UTHORITIES</w:t>
      </w:r>
      <w:r w:rsidRPr="00F900EA">
        <w:rPr>
          <w:rFonts w:ascii="Times New Roman" w:hAnsi="Times New Roman" w:cs="Times New Roman"/>
          <w:sz w:val="24"/>
          <w:szCs w:val="24"/>
        </w:rPr>
        <w:t>: [OPTIONAL, List any applicable</w:t>
      </w:r>
      <w:r w:rsidRPr="00F900EA">
        <w:rPr>
          <w:rFonts w:ascii="Times New Roman" w:hAnsi="Times New Roman" w:cs="Times New Roman"/>
          <w:spacing w:val="-4"/>
          <w:sz w:val="24"/>
          <w:szCs w:val="24"/>
        </w:rPr>
        <w:t xml:space="preserve"> </w:t>
      </w:r>
      <w:r w:rsidRPr="00F900EA">
        <w:rPr>
          <w:rFonts w:ascii="Times New Roman" w:hAnsi="Times New Roman" w:cs="Times New Roman"/>
          <w:sz w:val="24"/>
          <w:szCs w:val="24"/>
        </w:rPr>
        <w:t>authorities.]</w:t>
      </w:r>
    </w:p>
    <w:p w:rsidR="00F900EA" w:rsidRPr="00F900EA" w:rsidRDefault="00F900EA" w:rsidP="00F900EA">
      <w:pPr>
        <w:kinsoku w:val="0"/>
        <w:overflowPunct w:val="0"/>
        <w:autoSpaceDE w:val="0"/>
        <w:autoSpaceDN w:val="0"/>
        <w:adjustRightInd w:val="0"/>
        <w:spacing w:before="11"/>
        <w:rPr>
          <w:rFonts w:ascii="Times New Roman" w:hAnsi="Times New Roman" w:cs="Times New Roman"/>
          <w:sz w:val="23"/>
          <w:szCs w:val="23"/>
        </w:rPr>
      </w:pPr>
    </w:p>
    <w:p w:rsidR="00F900EA" w:rsidRPr="00F900EA" w:rsidRDefault="00F900EA" w:rsidP="00F900EA">
      <w:pPr>
        <w:numPr>
          <w:ilvl w:val="0"/>
          <w:numId w:val="5"/>
        </w:numPr>
        <w:tabs>
          <w:tab w:val="left" w:pos="400"/>
        </w:tabs>
        <w:kinsoku w:val="0"/>
        <w:overflowPunct w:val="0"/>
        <w:autoSpaceDE w:val="0"/>
        <w:autoSpaceDN w:val="0"/>
        <w:adjustRightInd w:val="0"/>
        <w:rPr>
          <w:rFonts w:ascii="Times New Roman" w:hAnsi="Times New Roman" w:cs="Times New Roman"/>
          <w:sz w:val="24"/>
          <w:szCs w:val="24"/>
        </w:rPr>
      </w:pPr>
      <w:r w:rsidRPr="00F900EA">
        <w:rPr>
          <w:rFonts w:ascii="Times New Roman" w:hAnsi="Times New Roman" w:cs="Times New Roman"/>
          <w:sz w:val="24"/>
          <w:szCs w:val="24"/>
        </w:rPr>
        <w:t>P</w:t>
      </w:r>
      <w:r w:rsidRPr="00F900EA">
        <w:rPr>
          <w:rFonts w:ascii="Times New Roman" w:hAnsi="Times New Roman" w:cs="Times New Roman"/>
          <w:sz w:val="19"/>
          <w:szCs w:val="19"/>
        </w:rPr>
        <w:t>URPOSE</w:t>
      </w:r>
      <w:r w:rsidRPr="00F900EA">
        <w:rPr>
          <w:rFonts w:ascii="Times New Roman" w:hAnsi="Times New Roman" w:cs="Times New Roman"/>
          <w:sz w:val="24"/>
          <w:szCs w:val="24"/>
        </w:rPr>
        <w:t>: [State the purpose of the MOU here. Always use this</w:t>
      </w:r>
      <w:r w:rsidRPr="00F900EA">
        <w:rPr>
          <w:rFonts w:ascii="Times New Roman" w:hAnsi="Times New Roman" w:cs="Times New Roman"/>
          <w:spacing w:val="-5"/>
          <w:sz w:val="24"/>
          <w:szCs w:val="24"/>
        </w:rPr>
        <w:t xml:space="preserve"> </w:t>
      </w:r>
      <w:r w:rsidRPr="00F900EA">
        <w:rPr>
          <w:rFonts w:ascii="Times New Roman" w:hAnsi="Times New Roman" w:cs="Times New Roman"/>
          <w:sz w:val="24"/>
          <w:szCs w:val="24"/>
        </w:rPr>
        <w:t>paragraph.]</w:t>
      </w:r>
    </w:p>
    <w:p w:rsidR="00F900EA" w:rsidRPr="00F900EA" w:rsidRDefault="00F900EA" w:rsidP="00F900EA">
      <w:pPr>
        <w:kinsoku w:val="0"/>
        <w:overflowPunct w:val="0"/>
        <w:autoSpaceDE w:val="0"/>
        <w:autoSpaceDN w:val="0"/>
        <w:adjustRightInd w:val="0"/>
        <w:spacing w:before="8"/>
        <w:rPr>
          <w:rFonts w:ascii="Times New Roman" w:hAnsi="Times New Roman" w:cs="Times New Roman"/>
          <w:sz w:val="21"/>
          <w:szCs w:val="21"/>
        </w:rPr>
      </w:pPr>
    </w:p>
    <w:p w:rsidR="00F900EA" w:rsidRPr="00F900EA" w:rsidRDefault="00F900EA" w:rsidP="00F900EA">
      <w:pPr>
        <w:numPr>
          <w:ilvl w:val="0"/>
          <w:numId w:val="5"/>
        </w:numPr>
        <w:tabs>
          <w:tab w:val="left" w:pos="400"/>
        </w:tabs>
        <w:kinsoku w:val="0"/>
        <w:overflowPunct w:val="0"/>
        <w:autoSpaceDE w:val="0"/>
        <w:autoSpaceDN w:val="0"/>
        <w:adjustRightInd w:val="0"/>
        <w:rPr>
          <w:rFonts w:ascii="Times New Roman" w:hAnsi="Times New Roman" w:cs="Times New Roman"/>
          <w:sz w:val="24"/>
          <w:szCs w:val="24"/>
        </w:rPr>
      </w:pPr>
      <w:r w:rsidRPr="00F900EA">
        <w:rPr>
          <w:rFonts w:ascii="Times New Roman" w:hAnsi="Times New Roman" w:cs="Times New Roman"/>
          <w:sz w:val="24"/>
          <w:szCs w:val="24"/>
        </w:rPr>
        <w:t>U</w:t>
      </w:r>
      <w:r w:rsidRPr="00F900EA">
        <w:rPr>
          <w:rFonts w:ascii="Times New Roman" w:hAnsi="Times New Roman" w:cs="Times New Roman"/>
          <w:sz w:val="19"/>
          <w:szCs w:val="19"/>
        </w:rPr>
        <w:t xml:space="preserve">NDERSTANDINGS OF THE </w:t>
      </w:r>
      <w:r w:rsidRPr="00F900EA">
        <w:rPr>
          <w:rFonts w:ascii="Times New Roman" w:hAnsi="Times New Roman" w:cs="Times New Roman"/>
          <w:sz w:val="24"/>
          <w:szCs w:val="24"/>
        </w:rPr>
        <w:t>P</w:t>
      </w:r>
      <w:r w:rsidRPr="00F900EA">
        <w:rPr>
          <w:rFonts w:ascii="Times New Roman" w:hAnsi="Times New Roman" w:cs="Times New Roman"/>
          <w:sz w:val="19"/>
          <w:szCs w:val="19"/>
        </w:rPr>
        <w:t>ARTIES</w:t>
      </w:r>
      <w:r w:rsidRPr="00F900EA">
        <w:rPr>
          <w:rFonts w:ascii="Times New Roman" w:hAnsi="Times New Roman" w:cs="Times New Roman"/>
          <w:sz w:val="24"/>
          <w:szCs w:val="24"/>
        </w:rPr>
        <w:t>:</w:t>
      </w:r>
    </w:p>
    <w:p w:rsidR="00F900EA" w:rsidRPr="00F900EA" w:rsidRDefault="00F900EA" w:rsidP="00F900EA">
      <w:pPr>
        <w:kinsoku w:val="0"/>
        <w:overflowPunct w:val="0"/>
        <w:autoSpaceDE w:val="0"/>
        <w:autoSpaceDN w:val="0"/>
        <w:adjustRightInd w:val="0"/>
        <w:spacing w:before="2"/>
        <w:rPr>
          <w:rFonts w:ascii="Times New Roman" w:hAnsi="Times New Roman" w:cs="Times New Roman"/>
          <w:sz w:val="23"/>
          <w:szCs w:val="23"/>
        </w:rPr>
      </w:pPr>
    </w:p>
    <w:p w:rsidR="00F900EA" w:rsidRPr="00F900EA" w:rsidRDefault="00F900EA" w:rsidP="00F900EA">
      <w:pPr>
        <w:pStyle w:val="ListParagraph"/>
        <w:numPr>
          <w:ilvl w:val="1"/>
          <w:numId w:val="5"/>
        </w:numPr>
        <w:tabs>
          <w:tab w:val="left" w:pos="580"/>
        </w:tabs>
        <w:kinsoku w:val="0"/>
        <w:overflowPunct w:val="0"/>
      </w:pPr>
      <w:r w:rsidRPr="00F900EA">
        <w:t>The [First</w:t>
      </w:r>
      <w:r w:rsidRPr="00F900EA">
        <w:rPr>
          <w:spacing w:val="-1"/>
        </w:rPr>
        <w:t xml:space="preserve"> </w:t>
      </w:r>
      <w:r w:rsidRPr="00F900EA">
        <w:t>Party]—</w:t>
      </w:r>
    </w:p>
    <w:p w:rsidR="00F900EA" w:rsidRPr="00F900EA" w:rsidRDefault="00F900EA" w:rsidP="00F900EA">
      <w:pPr>
        <w:kinsoku w:val="0"/>
        <w:overflowPunct w:val="0"/>
        <w:autoSpaceDE w:val="0"/>
        <w:autoSpaceDN w:val="0"/>
        <w:adjustRightInd w:val="0"/>
        <w:rPr>
          <w:rFonts w:ascii="Times New Roman" w:hAnsi="Times New Roman" w:cs="Times New Roman"/>
          <w:sz w:val="24"/>
          <w:szCs w:val="24"/>
        </w:rPr>
      </w:pPr>
    </w:p>
    <w:p w:rsidR="00F900EA" w:rsidRPr="00F900EA" w:rsidRDefault="00F900EA" w:rsidP="00F900EA">
      <w:pPr>
        <w:tabs>
          <w:tab w:val="left" w:pos="940"/>
        </w:tabs>
        <w:kinsoku w:val="0"/>
        <w:overflowPunct w:val="0"/>
        <w:autoSpaceDE w:val="0"/>
        <w:autoSpaceDN w:val="0"/>
        <w:adjustRightInd w:val="0"/>
        <w:ind w:left="220"/>
        <w:rPr>
          <w:rFonts w:ascii="Times New Roman" w:hAnsi="Times New Roman" w:cs="Times New Roman"/>
          <w:sz w:val="24"/>
          <w:szCs w:val="24"/>
        </w:rPr>
      </w:pPr>
      <w:r>
        <w:rPr>
          <w:rFonts w:ascii="Times New Roman" w:hAnsi="Times New Roman" w:cs="Times New Roman"/>
          <w:sz w:val="24"/>
          <w:szCs w:val="24"/>
        </w:rPr>
        <w:t xml:space="preserve">4.1.1. </w:t>
      </w:r>
      <w:r w:rsidRPr="00F900EA">
        <w:rPr>
          <w:rFonts w:ascii="Times New Roman" w:hAnsi="Times New Roman" w:cs="Times New Roman"/>
          <w:sz w:val="24"/>
          <w:szCs w:val="24"/>
        </w:rPr>
        <w:t>[insert as many intentions as</w:t>
      </w:r>
      <w:r w:rsidRPr="00F900EA">
        <w:rPr>
          <w:rFonts w:ascii="Times New Roman" w:hAnsi="Times New Roman" w:cs="Times New Roman"/>
          <w:spacing w:val="-5"/>
          <w:sz w:val="24"/>
          <w:szCs w:val="24"/>
        </w:rPr>
        <w:t xml:space="preserve"> </w:t>
      </w:r>
      <w:r w:rsidRPr="00F900EA">
        <w:rPr>
          <w:rFonts w:ascii="Times New Roman" w:hAnsi="Times New Roman" w:cs="Times New Roman"/>
          <w:sz w:val="24"/>
          <w:szCs w:val="24"/>
        </w:rPr>
        <w:t>desirable]</w:t>
      </w:r>
    </w:p>
    <w:p w:rsidR="00F900EA" w:rsidRPr="00F900EA" w:rsidRDefault="00F900EA" w:rsidP="00F900EA">
      <w:pPr>
        <w:kinsoku w:val="0"/>
        <w:overflowPunct w:val="0"/>
        <w:autoSpaceDE w:val="0"/>
        <w:autoSpaceDN w:val="0"/>
        <w:adjustRightInd w:val="0"/>
        <w:rPr>
          <w:rFonts w:ascii="Times New Roman" w:hAnsi="Times New Roman" w:cs="Times New Roman"/>
          <w:sz w:val="24"/>
          <w:szCs w:val="24"/>
        </w:rPr>
      </w:pPr>
    </w:p>
    <w:p w:rsidR="00F900EA" w:rsidRPr="00F900EA" w:rsidRDefault="00F900EA" w:rsidP="00F900EA">
      <w:pPr>
        <w:pStyle w:val="ListParagraph"/>
        <w:numPr>
          <w:ilvl w:val="1"/>
          <w:numId w:val="5"/>
        </w:numPr>
        <w:tabs>
          <w:tab w:val="left" w:pos="520"/>
        </w:tabs>
        <w:kinsoku w:val="0"/>
        <w:overflowPunct w:val="0"/>
      </w:pPr>
      <w:r w:rsidRPr="00F900EA">
        <w:t>The [Second</w:t>
      </w:r>
      <w:r w:rsidRPr="00F900EA">
        <w:rPr>
          <w:spacing w:val="-1"/>
        </w:rPr>
        <w:t xml:space="preserve"> </w:t>
      </w:r>
      <w:r w:rsidRPr="00F900EA">
        <w:t>Party]—</w:t>
      </w:r>
    </w:p>
    <w:p w:rsidR="00F900EA" w:rsidRPr="00F900EA" w:rsidRDefault="00F900EA" w:rsidP="00F900EA">
      <w:pPr>
        <w:kinsoku w:val="0"/>
        <w:overflowPunct w:val="0"/>
        <w:autoSpaceDE w:val="0"/>
        <w:autoSpaceDN w:val="0"/>
        <w:adjustRightInd w:val="0"/>
        <w:rPr>
          <w:rFonts w:ascii="Times New Roman" w:hAnsi="Times New Roman" w:cs="Times New Roman"/>
          <w:sz w:val="24"/>
          <w:szCs w:val="24"/>
        </w:rPr>
      </w:pPr>
    </w:p>
    <w:p w:rsidR="00F900EA" w:rsidRPr="00F900EA" w:rsidRDefault="00F900EA" w:rsidP="00F900EA">
      <w:pPr>
        <w:tabs>
          <w:tab w:val="left" w:pos="940"/>
        </w:tabs>
        <w:kinsoku w:val="0"/>
        <w:overflowPunct w:val="0"/>
        <w:autoSpaceDE w:val="0"/>
        <w:autoSpaceDN w:val="0"/>
        <w:adjustRightInd w:val="0"/>
        <w:ind w:left="220"/>
        <w:rPr>
          <w:rFonts w:ascii="Times New Roman" w:hAnsi="Times New Roman" w:cs="Times New Roman"/>
          <w:sz w:val="24"/>
          <w:szCs w:val="24"/>
        </w:rPr>
      </w:pPr>
      <w:proofErr w:type="gramStart"/>
      <w:r>
        <w:rPr>
          <w:rFonts w:ascii="Times New Roman" w:hAnsi="Times New Roman" w:cs="Times New Roman"/>
          <w:sz w:val="24"/>
          <w:szCs w:val="24"/>
        </w:rPr>
        <w:t xml:space="preserve">4.2.1  </w:t>
      </w:r>
      <w:r w:rsidRPr="00F900EA">
        <w:rPr>
          <w:rFonts w:ascii="Times New Roman" w:hAnsi="Times New Roman" w:cs="Times New Roman"/>
          <w:sz w:val="24"/>
          <w:szCs w:val="24"/>
        </w:rPr>
        <w:t>[</w:t>
      </w:r>
      <w:proofErr w:type="gramEnd"/>
      <w:r w:rsidRPr="00F900EA">
        <w:rPr>
          <w:rFonts w:ascii="Times New Roman" w:hAnsi="Times New Roman" w:cs="Times New Roman"/>
          <w:sz w:val="24"/>
          <w:szCs w:val="24"/>
        </w:rPr>
        <w:t>insert as many intentions as</w:t>
      </w:r>
      <w:r w:rsidRPr="00F900EA">
        <w:rPr>
          <w:rFonts w:ascii="Times New Roman" w:hAnsi="Times New Roman" w:cs="Times New Roman"/>
          <w:spacing w:val="-5"/>
          <w:sz w:val="24"/>
          <w:szCs w:val="24"/>
        </w:rPr>
        <w:t xml:space="preserve"> </w:t>
      </w:r>
      <w:r w:rsidRPr="00F900EA">
        <w:rPr>
          <w:rFonts w:ascii="Times New Roman" w:hAnsi="Times New Roman" w:cs="Times New Roman"/>
          <w:sz w:val="24"/>
          <w:szCs w:val="24"/>
        </w:rPr>
        <w:t>desirable]</w:t>
      </w:r>
    </w:p>
    <w:p w:rsidR="00F900EA" w:rsidRPr="00F900EA" w:rsidRDefault="00F900EA" w:rsidP="00F900EA">
      <w:pPr>
        <w:kinsoku w:val="0"/>
        <w:overflowPunct w:val="0"/>
        <w:autoSpaceDE w:val="0"/>
        <w:autoSpaceDN w:val="0"/>
        <w:adjustRightInd w:val="0"/>
        <w:rPr>
          <w:rFonts w:ascii="Times New Roman" w:hAnsi="Times New Roman" w:cs="Times New Roman"/>
          <w:sz w:val="24"/>
          <w:szCs w:val="24"/>
        </w:rPr>
      </w:pPr>
    </w:p>
    <w:p w:rsidR="00F900EA" w:rsidRPr="00F900EA" w:rsidRDefault="00F900EA" w:rsidP="00F900EA">
      <w:pPr>
        <w:pStyle w:val="ListParagraph"/>
        <w:numPr>
          <w:ilvl w:val="0"/>
          <w:numId w:val="5"/>
        </w:numPr>
        <w:tabs>
          <w:tab w:val="left" w:pos="400"/>
        </w:tabs>
        <w:kinsoku w:val="0"/>
        <w:overflowPunct w:val="0"/>
        <w:ind w:left="0" w:right="184" w:firstLine="0"/>
      </w:pPr>
      <w:r w:rsidRPr="00F900EA">
        <w:t>P</w:t>
      </w:r>
      <w:r w:rsidRPr="00F900EA">
        <w:rPr>
          <w:sz w:val="19"/>
          <w:szCs w:val="19"/>
        </w:rPr>
        <w:t>ERSONNEL</w:t>
      </w:r>
      <w:r w:rsidRPr="00F900EA">
        <w:t>: Each Party is responsible for all costs of its personnel, including pay and benefits, support, and travel. Each Party is responsible for supervision and management of its</w:t>
      </w:r>
      <w:r w:rsidRPr="00F900EA">
        <w:rPr>
          <w:spacing w:val="-19"/>
        </w:rPr>
        <w:t xml:space="preserve"> </w:t>
      </w:r>
      <w:r w:rsidRPr="00F900EA">
        <w:t>personnel.</w:t>
      </w:r>
    </w:p>
    <w:p w:rsidR="00F900EA" w:rsidRPr="00F900EA" w:rsidRDefault="00F900EA" w:rsidP="00F900EA">
      <w:pPr>
        <w:kinsoku w:val="0"/>
        <w:overflowPunct w:val="0"/>
        <w:autoSpaceDE w:val="0"/>
        <w:autoSpaceDN w:val="0"/>
        <w:adjustRightInd w:val="0"/>
        <w:spacing w:before="8"/>
        <w:rPr>
          <w:rFonts w:ascii="Times New Roman" w:hAnsi="Times New Roman" w:cs="Times New Roman"/>
          <w:sz w:val="21"/>
          <w:szCs w:val="21"/>
        </w:rPr>
      </w:pPr>
    </w:p>
    <w:p w:rsidR="00F900EA" w:rsidRDefault="00F900EA" w:rsidP="00F900EA">
      <w:pPr>
        <w:numPr>
          <w:ilvl w:val="0"/>
          <w:numId w:val="1"/>
        </w:numPr>
        <w:tabs>
          <w:tab w:val="left" w:pos="400"/>
        </w:tabs>
        <w:kinsoku w:val="0"/>
        <w:overflowPunct w:val="0"/>
        <w:autoSpaceDE w:val="0"/>
        <w:autoSpaceDN w:val="0"/>
        <w:adjustRightInd w:val="0"/>
        <w:spacing w:before="1"/>
        <w:ind w:left="360" w:hanging="360"/>
        <w:rPr>
          <w:rFonts w:ascii="Times New Roman" w:hAnsi="Times New Roman" w:cs="Times New Roman"/>
          <w:sz w:val="24"/>
          <w:szCs w:val="24"/>
        </w:rPr>
      </w:pPr>
      <w:r w:rsidRPr="00F900EA">
        <w:rPr>
          <w:rFonts w:ascii="Times New Roman" w:hAnsi="Times New Roman" w:cs="Times New Roman"/>
          <w:sz w:val="24"/>
          <w:szCs w:val="24"/>
        </w:rPr>
        <w:t>G</w:t>
      </w:r>
      <w:r w:rsidRPr="00F900EA">
        <w:rPr>
          <w:rFonts w:ascii="Times New Roman" w:hAnsi="Times New Roman" w:cs="Times New Roman"/>
          <w:sz w:val="19"/>
          <w:szCs w:val="19"/>
        </w:rPr>
        <w:t>ENERAL</w:t>
      </w:r>
      <w:r w:rsidRPr="00F900EA">
        <w:rPr>
          <w:rFonts w:ascii="Times New Roman" w:hAnsi="Times New Roman" w:cs="Times New Roman"/>
          <w:spacing w:val="9"/>
          <w:sz w:val="19"/>
          <w:szCs w:val="19"/>
        </w:rPr>
        <w:t xml:space="preserve"> </w:t>
      </w:r>
      <w:r w:rsidRPr="00F900EA">
        <w:rPr>
          <w:rFonts w:ascii="Times New Roman" w:hAnsi="Times New Roman" w:cs="Times New Roman"/>
          <w:sz w:val="24"/>
          <w:szCs w:val="24"/>
        </w:rPr>
        <w:t>P</w:t>
      </w:r>
      <w:r w:rsidRPr="00F900EA">
        <w:rPr>
          <w:rFonts w:ascii="Times New Roman" w:hAnsi="Times New Roman" w:cs="Times New Roman"/>
          <w:sz w:val="19"/>
          <w:szCs w:val="19"/>
        </w:rPr>
        <w:t>ROVISIONS</w:t>
      </w:r>
      <w:r w:rsidRPr="00F900EA">
        <w:rPr>
          <w:rFonts w:ascii="Times New Roman" w:hAnsi="Times New Roman" w:cs="Times New Roman"/>
          <w:sz w:val="24"/>
          <w:szCs w:val="24"/>
        </w:rPr>
        <w:t>:</w:t>
      </w:r>
    </w:p>
    <w:p w:rsidR="00F900EA" w:rsidRPr="00F900EA" w:rsidRDefault="00F900EA" w:rsidP="00F900EA">
      <w:pPr>
        <w:tabs>
          <w:tab w:val="left" w:pos="400"/>
        </w:tabs>
        <w:kinsoku w:val="0"/>
        <w:overflowPunct w:val="0"/>
        <w:autoSpaceDE w:val="0"/>
        <w:autoSpaceDN w:val="0"/>
        <w:adjustRightInd w:val="0"/>
        <w:spacing w:before="1"/>
        <w:ind w:left="360"/>
        <w:rPr>
          <w:rFonts w:ascii="Times New Roman" w:hAnsi="Times New Roman" w:cs="Times New Roman"/>
          <w:sz w:val="24"/>
          <w:szCs w:val="24"/>
        </w:rPr>
      </w:pPr>
    </w:p>
    <w:p w:rsidR="00F900EA" w:rsidRPr="00F900EA" w:rsidRDefault="00F900EA" w:rsidP="00F900EA">
      <w:pPr>
        <w:numPr>
          <w:ilvl w:val="1"/>
          <w:numId w:val="4"/>
        </w:numPr>
        <w:tabs>
          <w:tab w:val="left" w:pos="760"/>
        </w:tabs>
        <w:kinsoku w:val="0"/>
        <w:overflowPunct w:val="0"/>
        <w:autoSpaceDE w:val="0"/>
        <w:autoSpaceDN w:val="0"/>
        <w:adjustRightInd w:val="0"/>
        <w:spacing w:before="65"/>
        <w:ind w:left="40" w:right="106" w:firstLine="0"/>
        <w:rPr>
          <w:rFonts w:ascii="Times New Roman" w:hAnsi="Times New Roman" w:cs="Times New Roman"/>
          <w:sz w:val="24"/>
          <w:szCs w:val="24"/>
        </w:rPr>
      </w:pPr>
      <w:r w:rsidRPr="00F900EA">
        <w:rPr>
          <w:rFonts w:ascii="Times New Roman" w:hAnsi="Times New Roman" w:cs="Times New Roman"/>
          <w:sz w:val="24"/>
          <w:szCs w:val="24"/>
        </w:rPr>
        <w:t>P</w:t>
      </w:r>
      <w:r w:rsidRPr="00F900EA">
        <w:rPr>
          <w:rFonts w:ascii="Times New Roman" w:hAnsi="Times New Roman" w:cs="Times New Roman"/>
          <w:sz w:val="19"/>
          <w:szCs w:val="19"/>
        </w:rPr>
        <w:t xml:space="preserve">OINTS OF </w:t>
      </w:r>
      <w:r w:rsidRPr="00F900EA">
        <w:rPr>
          <w:rFonts w:ascii="Times New Roman" w:hAnsi="Times New Roman" w:cs="Times New Roman"/>
          <w:sz w:val="24"/>
          <w:szCs w:val="24"/>
        </w:rPr>
        <w:t>C</w:t>
      </w:r>
      <w:r w:rsidRPr="00F900EA">
        <w:rPr>
          <w:rFonts w:ascii="Times New Roman" w:hAnsi="Times New Roman" w:cs="Times New Roman"/>
          <w:sz w:val="19"/>
          <w:szCs w:val="19"/>
        </w:rPr>
        <w:t xml:space="preserve">ONTACT </w:t>
      </w:r>
      <w:r w:rsidRPr="00F900EA">
        <w:rPr>
          <w:rFonts w:ascii="Times New Roman" w:hAnsi="Times New Roman" w:cs="Times New Roman"/>
          <w:sz w:val="24"/>
          <w:szCs w:val="24"/>
        </w:rPr>
        <w:t>(POC</w:t>
      </w:r>
      <w:r w:rsidRPr="00F900EA">
        <w:rPr>
          <w:rFonts w:ascii="Times New Roman" w:hAnsi="Times New Roman" w:cs="Times New Roman"/>
          <w:sz w:val="19"/>
          <w:szCs w:val="19"/>
        </w:rPr>
        <w:t>S</w:t>
      </w:r>
      <w:r w:rsidRPr="00F900EA">
        <w:rPr>
          <w:rFonts w:ascii="Times New Roman" w:hAnsi="Times New Roman" w:cs="Times New Roman"/>
          <w:sz w:val="24"/>
          <w:szCs w:val="24"/>
        </w:rPr>
        <w:t>). The following POCs will be used by the Parties to communicate matters concerning this MOU. Each Party may change its POC upon reasonable notice to the other</w:t>
      </w:r>
      <w:r w:rsidRPr="00F900EA">
        <w:rPr>
          <w:rFonts w:ascii="Times New Roman" w:hAnsi="Times New Roman" w:cs="Times New Roman"/>
          <w:spacing w:val="-11"/>
          <w:sz w:val="24"/>
          <w:szCs w:val="24"/>
        </w:rPr>
        <w:t xml:space="preserve"> </w:t>
      </w:r>
      <w:r w:rsidRPr="00F900EA">
        <w:rPr>
          <w:rFonts w:ascii="Times New Roman" w:hAnsi="Times New Roman" w:cs="Times New Roman"/>
          <w:sz w:val="24"/>
          <w:szCs w:val="24"/>
        </w:rPr>
        <w:t>Party.</w:t>
      </w:r>
    </w:p>
    <w:p w:rsidR="00F900EA" w:rsidRPr="00F900EA" w:rsidRDefault="00F900EA" w:rsidP="00F900EA">
      <w:pPr>
        <w:kinsoku w:val="0"/>
        <w:overflowPunct w:val="0"/>
        <w:autoSpaceDE w:val="0"/>
        <w:autoSpaceDN w:val="0"/>
        <w:adjustRightInd w:val="0"/>
        <w:rPr>
          <w:rFonts w:ascii="Times New Roman" w:hAnsi="Times New Roman" w:cs="Times New Roman"/>
          <w:sz w:val="24"/>
          <w:szCs w:val="24"/>
        </w:rPr>
      </w:pPr>
    </w:p>
    <w:p w:rsidR="00F900EA" w:rsidRPr="00F900EA" w:rsidRDefault="00F900EA" w:rsidP="00F900EA">
      <w:pPr>
        <w:numPr>
          <w:ilvl w:val="2"/>
          <w:numId w:val="4"/>
        </w:numPr>
        <w:tabs>
          <w:tab w:val="left" w:pos="940"/>
        </w:tabs>
        <w:kinsoku w:val="0"/>
        <w:overflowPunct w:val="0"/>
        <w:autoSpaceDE w:val="0"/>
        <w:autoSpaceDN w:val="0"/>
        <w:adjustRightInd w:val="0"/>
        <w:ind w:hanging="900"/>
        <w:rPr>
          <w:rFonts w:ascii="Times New Roman" w:hAnsi="Times New Roman" w:cs="Times New Roman"/>
          <w:sz w:val="24"/>
          <w:szCs w:val="24"/>
        </w:rPr>
      </w:pPr>
      <w:r w:rsidRPr="00F900EA">
        <w:rPr>
          <w:rFonts w:ascii="Times New Roman" w:hAnsi="Times New Roman" w:cs="Times New Roman"/>
          <w:sz w:val="24"/>
          <w:szCs w:val="24"/>
        </w:rPr>
        <w:t>For the [First</w:t>
      </w:r>
      <w:r w:rsidRPr="00F900EA">
        <w:rPr>
          <w:rFonts w:ascii="Times New Roman" w:hAnsi="Times New Roman" w:cs="Times New Roman"/>
          <w:spacing w:val="-2"/>
          <w:sz w:val="24"/>
          <w:szCs w:val="24"/>
        </w:rPr>
        <w:t xml:space="preserve"> </w:t>
      </w:r>
      <w:r w:rsidRPr="00F900EA">
        <w:rPr>
          <w:rFonts w:ascii="Times New Roman" w:hAnsi="Times New Roman" w:cs="Times New Roman"/>
          <w:sz w:val="24"/>
          <w:szCs w:val="24"/>
        </w:rPr>
        <w:t>Party]—</w:t>
      </w:r>
    </w:p>
    <w:p w:rsidR="00F900EA" w:rsidRPr="00F900EA" w:rsidRDefault="00F900EA" w:rsidP="00F900EA">
      <w:pPr>
        <w:kinsoku w:val="0"/>
        <w:overflowPunct w:val="0"/>
        <w:autoSpaceDE w:val="0"/>
        <w:autoSpaceDN w:val="0"/>
        <w:adjustRightInd w:val="0"/>
        <w:rPr>
          <w:rFonts w:ascii="Times New Roman" w:hAnsi="Times New Roman" w:cs="Times New Roman"/>
          <w:sz w:val="24"/>
          <w:szCs w:val="24"/>
        </w:rPr>
      </w:pPr>
    </w:p>
    <w:p w:rsidR="00F900EA" w:rsidRPr="00F900EA" w:rsidRDefault="00F900EA" w:rsidP="00F900EA">
      <w:pPr>
        <w:numPr>
          <w:ilvl w:val="3"/>
          <w:numId w:val="4"/>
        </w:numPr>
        <w:tabs>
          <w:tab w:val="left" w:pos="1240"/>
        </w:tabs>
        <w:kinsoku w:val="0"/>
        <w:overflowPunct w:val="0"/>
        <w:autoSpaceDE w:val="0"/>
        <w:autoSpaceDN w:val="0"/>
        <w:adjustRightInd w:val="0"/>
        <w:ind w:hanging="1020"/>
        <w:rPr>
          <w:rFonts w:ascii="Times New Roman" w:hAnsi="Times New Roman" w:cs="Times New Roman"/>
          <w:sz w:val="24"/>
          <w:szCs w:val="24"/>
        </w:rPr>
      </w:pPr>
      <w:r w:rsidRPr="00F900EA">
        <w:rPr>
          <w:rFonts w:ascii="Times New Roman" w:hAnsi="Times New Roman" w:cs="Times New Roman"/>
          <w:sz w:val="24"/>
          <w:szCs w:val="24"/>
        </w:rPr>
        <w:t>Name, position, office identification, phone number and email of primary</w:t>
      </w:r>
      <w:r w:rsidRPr="00F900EA">
        <w:rPr>
          <w:rFonts w:ascii="Times New Roman" w:hAnsi="Times New Roman" w:cs="Times New Roman"/>
          <w:spacing w:val="-5"/>
          <w:sz w:val="24"/>
          <w:szCs w:val="24"/>
        </w:rPr>
        <w:t xml:space="preserve"> </w:t>
      </w:r>
      <w:r w:rsidRPr="00F900EA">
        <w:rPr>
          <w:rFonts w:ascii="Times New Roman" w:hAnsi="Times New Roman" w:cs="Times New Roman"/>
          <w:sz w:val="24"/>
          <w:szCs w:val="24"/>
        </w:rPr>
        <w:t>POC:</w:t>
      </w:r>
    </w:p>
    <w:p w:rsidR="00F900EA" w:rsidRDefault="00F900EA" w:rsidP="00F900EA">
      <w:pPr>
        <w:kinsoku w:val="0"/>
        <w:overflowPunct w:val="0"/>
        <w:autoSpaceDE w:val="0"/>
        <w:autoSpaceDN w:val="0"/>
        <w:adjustRightInd w:val="0"/>
        <w:spacing w:before="65"/>
        <w:ind w:left="40"/>
        <w:rPr>
          <w:rFonts w:ascii="Times New Roman" w:hAnsi="Times New Roman" w:cs="Times New Roman"/>
          <w:sz w:val="24"/>
          <w:szCs w:val="24"/>
        </w:rPr>
      </w:pPr>
    </w:p>
    <w:p w:rsidR="00F900EA" w:rsidRDefault="00F900EA" w:rsidP="00F900EA">
      <w:pPr>
        <w:kinsoku w:val="0"/>
        <w:overflowPunct w:val="0"/>
        <w:autoSpaceDE w:val="0"/>
        <w:autoSpaceDN w:val="0"/>
        <w:adjustRightInd w:val="0"/>
        <w:spacing w:before="65"/>
        <w:ind w:left="40"/>
        <w:rPr>
          <w:rFonts w:ascii="Times New Roman" w:hAnsi="Times New Roman" w:cs="Times New Roman"/>
          <w:sz w:val="24"/>
          <w:szCs w:val="24"/>
        </w:rPr>
      </w:pPr>
      <w:r>
        <w:rPr>
          <w:rFonts w:ascii="Times New Roman" w:hAnsi="Times New Roman" w:cs="Times New Roman"/>
          <w:sz w:val="24"/>
          <w:szCs w:val="24"/>
        </w:rPr>
        <w:t xml:space="preserve">   </w:t>
      </w:r>
      <w:r w:rsidRPr="00F900EA">
        <w:rPr>
          <w:rFonts w:ascii="Times New Roman" w:hAnsi="Times New Roman" w:cs="Times New Roman"/>
          <w:sz w:val="24"/>
          <w:szCs w:val="24"/>
        </w:rPr>
        <w:t>6.1.1.2. Position, office identification, phone number and email of alternate POC:</w:t>
      </w:r>
    </w:p>
    <w:p w:rsidR="00F900EA" w:rsidRDefault="00F900EA" w:rsidP="00F900EA">
      <w:pPr>
        <w:kinsoku w:val="0"/>
        <w:overflowPunct w:val="0"/>
        <w:autoSpaceDE w:val="0"/>
        <w:autoSpaceDN w:val="0"/>
        <w:adjustRightInd w:val="0"/>
        <w:spacing w:before="65"/>
        <w:ind w:left="40"/>
        <w:rPr>
          <w:rFonts w:ascii="Times New Roman" w:hAnsi="Times New Roman" w:cs="Times New Roman"/>
          <w:sz w:val="24"/>
          <w:szCs w:val="24"/>
        </w:rPr>
      </w:pPr>
    </w:p>
    <w:p w:rsidR="00F900EA" w:rsidRPr="00F900EA" w:rsidRDefault="00F900EA" w:rsidP="00F900EA">
      <w:pPr>
        <w:kinsoku w:val="0"/>
        <w:overflowPunct w:val="0"/>
        <w:autoSpaceDE w:val="0"/>
        <w:autoSpaceDN w:val="0"/>
        <w:adjustRightInd w:val="0"/>
        <w:spacing w:line="266" w:lineRule="exact"/>
        <w:ind w:left="40"/>
        <w:rPr>
          <w:rFonts w:ascii="Times New Roman" w:hAnsi="Times New Roman" w:cs="Times New Roman"/>
          <w:sz w:val="24"/>
          <w:szCs w:val="24"/>
        </w:rPr>
      </w:pPr>
      <w:r w:rsidRPr="00F900EA">
        <w:rPr>
          <w:rFonts w:ascii="Times New Roman" w:hAnsi="Times New Roman" w:cs="Times New Roman"/>
          <w:sz w:val="24"/>
          <w:szCs w:val="24"/>
        </w:rPr>
        <w:t>6.1.2. For the [Second Party]—</w:t>
      </w:r>
    </w:p>
    <w:p w:rsidR="00F900EA" w:rsidRPr="00F900EA" w:rsidRDefault="00F900EA" w:rsidP="00F900EA">
      <w:pPr>
        <w:kinsoku w:val="0"/>
        <w:overflowPunct w:val="0"/>
        <w:autoSpaceDE w:val="0"/>
        <w:autoSpaceDN w:val="0"/>
        <w:adjustRightInd w:val="0"/>
        <w:spacing w:line="266" w:lineRule="exact"/>
        <w:ind w:left="880"/>
        <w:rPr>
          <w:rFonts w:ascii="Times New Roman" w:hAnsi="Times New Roman" w:cs="Times New Roman"/>
          <w:sz w:val="24"/>
          <w:szCs w:val="24"/>
        </w:rPr>
      </w:pPr>
      <w:r w:rsidRPr="00F900EA">
        <w:rPr>
          <w:rFonts w:ascii="Times New Roman" w:hAnsi="Times New Roman" w:cs="Times New Roman"/>
          <w:sz w:val="24"/>
          <w:szCs w:val="24"/>
        </w:rPr>
        <w:t>6.1.2.1 Position, office identification, phone number and email of primary POC:</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880"/>
        <w:rPr>
          <w:rFonts w:ascii="Times New Roman" w:hAnsi="Times New Roman" w:cs="Times New Roman"/>
          <w:sz w:val="24"/>
          <w:szCs w:val="24"/>
        </w:rPr>
      </w:pPr>
      <w:r w:rsidRPr="00F900EA">
        <w:rPr>
          <w:rFonts w:ascii="Times New Roman" w:hAnsi="Times New Roman" w:cs="Times New Roman"/>
          <w:sz w:val="24"/>
          <w:szCs w:val="24"/>
        </w:rPr>
        <w:t>6.1.2.2. Position, office identification, phone number and email of alternate POC:</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160" w:right="362" w:firstLine="360"/>
        <w:rPr>
          <w:rFonts w:ascii="Times New Roman" w:hAnsi="Times New Roman" w:cs="Times New Roman"/>
          <w:sz w:val="24"/>
          <w:szCs w:val="24"/>
        </w:rPr>
      </w:pPr>
      <w:r w:rsidRPr="00F900EA">
        <w:rPr>
          <w:rFonts w:ascii="Times New Roman" w:hAnsi="Times New Roman" w:cs="Times New Roman"/>
          <w:sz w:val="24"/>
          <w:szCs w:val="24"/>
        </w:rPr>
        <w:t>6.2. C</w:t>
      </w:r>
      <w:r w:rsidRPr="00F900EA">
        <w:rPr>
          <w:rFonts w:ascii="Times New Roman" w:hAnsi="Times New Roman" w:cs="Times New Roman"/>
          <w:sz w:val="19"/>
          <w:szCs w:val="19"/>
        </w:rPr>
        <w:t>ORRESPONDENCE</w:t>
      </w:r>
      <w:r w:rsidRPr="00F900EA">
        <w:rPr>
          <w:rFonts w:ascii="Times New Roman" w:hAnsi="Times New Roman" w:cs="Times New Roman"/>
          <w:sz w:val="24"/>
          <w:szCs w:val="24"/>
        </w:rPr>
        <w:t>. All correspondence to be sent and notices to be given pursuant to this MOU will be addressed, if to the [First Party], to—</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880"/>
        <w:rPr>
          <w:rFonts w:ascii="Times New Roman" w:hAnsi="Times New Roman" w:cs="Times New Roman"/>
          <w:sz w:val="24"/>
          <w:szCs w:val="24"/>
        </w:rPr>
      </w:pPr>
      <w:r w:rsidRPr="00F900EA">
        <w:rPr>
          <w:rFonts w:ascii="Times New Roman" w:hAnsi="Times New Roman" w:cs="Times New Roman"/>
          <w:sz w:val="24"/>
          <w:szCs w:val="24"/>
        </w:rPr>
        <w:t>6.2.1. [insert mailing address and e-mail address]</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160"/>
        <w:rPr>
          <w:rFonts w:ascii="Times New Roman" w:hAnsi="Times New Roman" w:cs="Times New Roman"/>
          <w:sz w:val="24"/>
          <w:szCs w:val="24"/>
        </w:rPr>
      </w:pPr>
      <w:r w:rsidRPr="00F900EA">
        <w:rPr>
          <w:rFonts w:ascii="Times New Roman" w:hAnsi="Times New Roman" w:cs="Times New Roman"/>
          <w:sz w:val="24"/>
          <w:szCs w:val="24"/>
        </w:rPr>
        <w:t>and, if to the [Second Party], to—</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880"/>
        <w:rPr>
          <w:rFonts w:ascii="Times New Roman" w:hAnsi="Times New Roman" w:cs="Times New Roman"/>
          <w:sz w:val="24"/>
          <w:szCs w:val="24"/>
        </w:rPr>
      </w:pPr>
      <w:r w:rsidRPr="00F900EA">
        <w:rPr>
          <w:rFonts w:ascii="Times New Roman" w:hAnsi="Times New Roman" w:cs="Times New Roman"/>
          <w:sz w:val="24"/>
          <w:szCs w:val="24"/>
        </w:rPr>
        <w:t>6.2.2. [insert mailing address and e-mail address]</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204"/>
        <w:ind w:left="160" w:right="362" w:firstLine="360"/>
        <w:rPr>
          <w:rFonts w:ascii="Times New Roman" w:hAnsi="Times New Roman" w:cs="Times New Roman"/>
          <w:sz w:val="24"/>
          <w:szCs w:val="24"/>
        </w:rPr>
      </w:pPr>
      <w:r w:rsidRPr="00F900EA">
        <w:rPr>
          <w:rFonts w:ascii="Times New Roman" w:hAnsi="Times New Roman" w:cs="Times New Roman"/>
          <w:sz w:val="24"/>
          <w:szCs w:val="24"/>
        </w:rPr>
        <w:t>6.3. F</w:t>
      </w:r>
      <w:r w:rsidRPr="00F900EA">
        <w:rPr>
          <w:rFonts w:ascii="Times New Roman" w:hAnsi="Times New Roman" w:cs="Times New Roman"/>
          <w:sz w:val="19"/>
          <w:szCs w:val="19"/>
        </w:rPr>
        <w:t xml:space="preserve">UNDS AND </w:t>
      </w:r>
      <w:r w:rsidRPr="00F900EA">
        <w:rPr>
          <w:rFonts w:ascii="Times New Roman" w:hAnsi="Times New Roman" w:cs="Times New Roman"/>
          <w:sz w:val="24"/>
          <w:szCs w:val="24"/>
        </w:rPr>
        <w:t>M</w:t>
      </w:r>
      <w:r w:rsidRPr="00F900EA">
        <w:rPr>
          <w:rFonts w:ascii="Times New Roman" w:hAnsi="Times New Roman" w:cs="Times New Roman"/>
          <w:sz w:val="19"/>
          <w:szCs w:val="19"/>
        </w:rPr>
        <w:t>ANPOWER</w:t>
      </w:r>
      <w:r w:rsidRPr="00F900EA">
        <w:rPr>
          <w:rFonts w:ascii="Times New Roman" w:hAnsi="Times New Roman" w:cs="Times New Roman"/>
          <w:sz w:val="24"/>
          <w:szCs w:val="24"/>
        </w:rPr>
        <w:t>. This MOU neither documents nor provides for the exchange of funds or manpower between the Parties, nor does it make any commitment of funds or resources. No provision in this MOU will be interpreted to require obligation or payment of funds.</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204"/>
        <w:ind w:left="160" w:firstLine="360"/>
        <w:rPr>
          <w:rFonts w:ascii="Times New Roman" w:hAnsi="Times New Roman" w:cs="Times New Roman"/>
          <w:sz w:val="24"/>
          <w:szCs w:val="24"/>
        </w:rPr>
      </w:pPr>
      <w:r w:rsidRPr="00F900EA">
        <w:rPr>
          <w:rFonts w:ascii="Times New Roman" w:hAnsi="Times New Roman" w:cs="Times New Roman"/>
          <w:sz w:val="24"/>
          <w:szCs w:val="24"/>
        </w:rPr>
        <w:t>6.4. M</w:t>
      </w:r>
      <w:r w:rsidRPr="00F900EA">
        <w:rPr>
          <w:rFonts w:ascii="Times New Roman" w:hAnsi="Times New Roman" w:cs="Times New Roman"/>
          <w:sz w:val="19"/>
          <w:szCs w:val="19"/>
        </w:rPr>
        <w:t xml:space="preserve">ODIFICATION OF </w:t>
      </w:r>
      <w:r w:rsidRPr="00F900EA">
        <w:rPr>
          <w:rFonts w:ascii="Times New Roman" w:hAnsi="Times New Roman" w:cs="Times New Roman"/>
          <w:sz w:val="24"/>
          <w:szCs w:val="24"/>
        </w:rPr>
        <w:t>MOU. This MOU may only be modified by the written agreement of the Parties, duly signed by their authorized representatives. This MOU will be reviewed no less often than at the mid-point of its term and around the anniversary of its effective date in its entirety.</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204"/>
        <w:ind w:left="160" w:firstLine="360"/>
        <w:rPr>
          <w:rFonts w:ascii="Times New Roman" w:hAnsi="Times New Roman" w:cs="Times New Roman"/>
          <w:sz w:val="24"/>
          <w:szCs w:val="24"/>
        </w:rPr>
      </w:pPr>
      <w:r w:rsidRPr="00F900EA">
        <w:rPr>
          <w:rFonts w:ascii="Times New Roman" w:hAnsi="Times New Roman" w:cs="Times New Roman"/>
          <w:sz w:val="24"/>
          <w:szCs w:val="24"/>
        </w:rPr>
        <w:t>6.5. D</w:t>
      </w:r>
      <w:r w:rsidRPr="00F900EA">
        <w:rPr>
          <w:rFonts w:ascii="Times New Roman" w:hAnsi="Times New Roman" w:cs="Times New Roman"/>
          <w:sz w:val="19"/>
          <w:szCs w:val="19"/>
        </w:rPr>
        <w:t>ISPUTES</w:t>
      </w:r>
      <w:r w:rsidRPr="00F900EA">
        <w:rPr>
          <w:rFonts w:ascii="Times New Roman" w:hAnsi="Times New Roman" w:cs="Times New Roman"/>
          <w:sz w:val="24"/>
          <w:szCs w:val="24"/>
        </w:rPr>
        <w:t>. Any disputes relating to this MOU will, subject to any applicable law, Executive order, or DoD issuances, be resolved by consultation between the Parties</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160" w:firstLine="360"/>
        <w:rPr>
          <w:rFonts w:ascii="Times New Roman" w:hAnsi="Times New Roman" w:cs="Times New Roman"/>
          <w:sz w:val="24"/>
          <w:szCs w:val="24"/>
        </w:rPr>
      </w:pPr>
      <w:r w:rsidRPr="00F900EA">
        <w:rPr>
          <w:rFonts w:ascii="Times New Roman" w:hAnsi="Times New Roman" w:cs="Times New Roman"/>
          <w:sz w:val="24"/>
          <w:szCs w:val="24"/>
        </w:rPr>
        <w:t>6.6. T</w:t>
      </w:r>
      <w:r w:rsidRPr="00F900EA">
        <w:rPr>
          <w:rFonts w:ascii="Times New Roman" w:hAnsi="Times New Roman" w:cs="Times New Roman"/>
          <w:sz w:val="19"/>
          <w:szCs w:val="19"/>
        </w:rPr>
        <w:t xml:space="preserve">ERMINATION OF </w:t>
      </w:r>
      <w:r w:rsidRPr="00F900EA">
        <w:rPr>
          <w:rFonts w:ascii="Times New Roman" w:hAnsi="Times New Roman" w:cs="Times New Roman"/>
          <w:sz w:val="24"/>
          <w:szCs w:val="24"/>
        </w:rPr>
        <w:t>U</w:t>
      </w:r>
      <w:r w:rsidRPr="00F900EA">
        <w:rPr>
          <w:rFonts w:ascii="Times New Roman" w:hAnsi="Times New Roman" w:cs="Times New Roman"/>
          <w:sz w:val="19"/>
          <w:szCs w:val="19"/>
        </w:rPr>
        <w:t>NDERSTANDING</w:t>
      </w:r>
      <w:r w:rsidRPr="00F900EA">
        <w:rPr>
          <w:rFonts w:ascii="Times New Roman" w:hAnsi="Times New Roman" w:cs="Times New Roman"/>
          <w:sz w:val="24"/>
          <w:szCs w:val="24"/>
        </w:rPr>
        <w:t>. This MOU may be terminated in writing at will by either Party.</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160" w:firstLine="360"/>
        <w:rPr>
          <w:rFonts w:ascii="Times New Roman" w:hAnsi="Times New Roman" w:cs="Times New Roman"/>
          <w:sz w:val="24"/>
          <w:szCs w:val="24"/>
        </w:rPr>
      </w:pPr>
      <w:r w:rsidRPr="00F900EA">
        <w:rPr>
          <w:rFonts w:ascii="Times New Roman" w:hAnsi="Times New Roman" w:cs="Times New Roman"/>
          <w:sz w:val="24"/>
          <w:szCs w:val="24"/>
        </w:rPr>
        <w:t>6.7. T</w:t>
      </w:r>
      <w:r w:rsidRPr="00F900EA">
        <w:rPr>
          <w:rFonts w:ascii="Times New Roman" w:hAnsi="Times New Roman" w:cs="Times New Roman"/>
          <w:sz w:val="19"/>
          <w:szCs w:val="19"/>
        </w:rPr>
        <w:t>RANSFERABILITY</w:t>
      </w:r>
      <w:r w:rsidRPr="00F900EA">
        <w:rPr>
          <w:rFonts w:ascii="Times New Roman" w:hAnsi="Times New Roman" w:cs="Times New Roman"/>
          <w:sz w:val="24"/>
          <w:szCs w:val="24"/>
        </w:rPr>
        <w:t>. This MOU is not transferable except with the written consent of the Parties.</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160" w:right="362" w:firstLine="360"/>
        <w:rPr>
          <w:rFonts w:ascii="Times New Roman" w:hAnsi="Times New Roman" w:cs="Times New Roman"/>
          <w:sz w:val="24"/>
          <w:szCs w:val="24"/>
        </w:rPr>
      </w:pPr>
      <w:r w:rsidRPr="00F900EA">
        <w:rPr>
          <w:rFonts w:ascii="Times New Roman" w:hAnsi="Times New Roman" w:cs="Times New Roman"/>
          <w:sz w:val="24"/>
          <w:szCs w:val="24"/>
        </w:rPr>
        <w:t>6.8. E</w:t>
      </w:r>
      <w:r w:rsidRPr="00F900EA">
        <w:rPr>
          <w:rFonts w:ascii="Times New Roman" w:hAnsi="Times New Roman" w:cs="Times New Roman"/>
          <w:sz w:val="19"/>
          <w:szCs w:val="19"/>
        </w:rPr>
        <w:t xml:space="preserve">NTIRE </w:t>
      </w:r>
      <w:r w:rsidRPr="00F900EA">
        <w:rPr>
          <w:rFonts w:ascii="Times New Roman" w:hAnsi="Times New Roman" w:cs="Times New Roman"/>
          <w:sz w:val="24"/>
          <w:szCs w:val="24"/>
        </w:rPr>
        <w:t>U</w:t>
      </w:r>
      <w:r w:rsidRPr="00F900EA">
        <w:rPr>
          <w:rFonts w:ascii="Times New Roman" w:hAnsi="Times New Roman" w:cs="Times New Roman"/>
          <w:sz w:val="19"/>
          <w:szCs w:val="19"/>
        </w:rPr>
        <w:t>NDERSTANDING</w:t>
      </w:r>
      <w:r w:rsidRPr="00F900EA">
        <w:rPr>
          <w:rFonts w:ascii="Times New Roman" w:hAnsi="Times New Roman" w:cs="Times New Roman"/>
          <w:sz w:val="24"/>
          <w:szCs w:val="24"/>
        </w:rPr>
        <w:t>. It is expressly understood and agreed that this MOU embodies the entire understanding between the Parties regarding the MOU’s subject matter, thereby superseding all prior understandings of the Parties with respect to such subject matter.</w:t>
      </w:r>
    </w:p>
    <w:p w:rsidR="00F900EA" w:rsidRDefault="00F900EA" w:rsidP="00F900EA">
      <w:pPr>
        <w:kinsoku w:val="0"/>
        <w:overflowPunct w:val="0"/>
        <w:autoSpaceDE w:val="0"/>
        <w:autoSpaceDN w:val="0"/>
        <w:adjustRightInd w:val="0"/>
        <w:spacing w:line="266" w:lineRule="exact"/>
        <w:ind w:left="40"/>
        <w:rPr>
          <w:rFonts w:ascii="Times New Roman" w:hAnsi="Times New Roman" w:cs="Times New Roman"/>
          <w:sz w:val="24"/>
          <w:szCs w:val="24"/>
        </w:rPr>
      </w:pPr>
    </w:p>
    <w:p w:rsidR="00F900EA" w:rsidRDefault="00F900EA" w:rsidP="00F900EA">
      <w:pPr>
        <w:kinsoku w:val="0"/>
        <w:overflowPunct w:val="0"/>
        <w:autoSpaceDE w:val="0"/>
        <w:autoSpaceDN w:val="0"/>
        <w:adjustRightInd w:val="0"/>
        <w:spacing w:line="266" w:lineRule="exact"/>
        <w:ind w:left="40"/>
        <w:rPr>
          <w:rFonts w:ascii="Times New Roman" w:hAnsi="Times New Roman" w:cs="Times New Roman"/>
          <w:sz w:val="24"/>
          <w:szCs w:val="24"/>
        </w:rPr>
      </w:pPr>
      <w:r w:rsidRPr="00F900EA">
        <w:rPr>
          <w:rFonts w:ascii="Times New Roman" w:hAnsi="Times New Roman" w:cs="Times New Roman"/>
          <w:sz w:val="24"/>
          <w:szCs w:val="24"/>
        </w:rPr>
        <w:t>6.9. E</w:t>
      </w:r>
      <w:r w:rsidRPr="00F900EA">
        <w:rPr>
          <w:rFonts w:ascii="Times New Roman" w:hAnsi="Times New Roman" w:cs="Times New Roman"/>
          <w:sz w:val="19"/>
          <w:szCs w:val="19"/>
        </w:rPr>
        <w:t xml:space="preserve">FFECTIVE </w:t>
      </w:r>
      <w:r w:rsidRPr="00F900EA">
        <w:rPr>
          <w:rFonts w:ascii="Times New Roman" w:hAnsi="Times New Roman" w:cs="Times New Roman"/>
          <w:sz w:val="24"/>
          <w:szCs w:val="24"/>
        </w:rPr>
        <w:t>D</w:t>
      </w:r>
      <w:r w:rsidRPr="00F900EA">
        <w:rPr>
          <w:rFonts w:ascii="Times New Roman" w:hAnsi="Times New Roman" w:cs="Times New Roman"/>
          <w:sz w:val="19"/>
          <w:szCs w:val="19"/>
        </w:rPr>
        <w:t>ATE</w:t>
      </w:r>
      <w:r w:rsidRPr="00F900EA">
        <w:rPr>
          <w:rFonts w:ascii="Times New Roman" w:hAnsi="Times New Roman" w:cs="Times New Roman"/>
          <w:sz w:val="24"/>
          <w:szCs w:val="24"/>
        </w:rPr>
        <w:t>. This MOU takes effect beginning on the day after the last Party signs.</w:t>
      </w:r>
    </w:p>
    <w:p w:rsidR="00F900EA" w:rsidRDefault="00F900EA" w:rsidP="00F900EA">
      <w:pPr>
        <w:kinsoku w:val="0"/>
        <w:overflowPunct w:val="0"/>
        <w:autoSpaceDE w:val="0"/>
        <w:autoSpaceDN w:val="0"/>
        <w:adjustRightInd w:val="0"/>
        <w:spacing w:line="266" w:lineRule="exact"/>
        <w:ind w:left="40"/>
        <w:rPr>
          <w:rFonts w:ascii="Times New Roman" w:hAnsi="Times New Roman" w:cs="Times New Roman"/>
          <w:sz w:val="24"/>
          <w:szCs w:val="24"/>
        </w:rPr>
      </w:pPr>
    </w:p>
    <w:p w:rsidR="00F900EA" w:rsidRPr="00F900EA" w:rsidRDefault="00F900EA" w:rsidP="00F900EA">
      <w:pPr>
        <w:kinsoku w:val="0"/>
        <w:overflowPunct w:val="0"/>
        <w:autoSpaceDE w:val="0"/>
        <w:autoSpaceDN w:val="0"/>
        <w:adjustRightInd w:val="0"/>
        <w:spacing w:line="266" w:lineRule="exact"/>
        <w:ind w:left="40"/>
        <w:rPr>
          <w:rFonts w:ascii="Times New Roman" w:hAnsi="Times New Roman" w:cs="Times New Roman"/>
          <w:sz w:val="24"/>
          <w:szCs w:val="24"/>
        </w:rPr>
      </w:pPr>
      <w:r w:rsidRPr="00F900EA">
        <w:rPr>
          <w:rFonts w:ascii="Times New Roman" w:hAnsi="Times New Roman" w:cs="Times New Roman"/>
          <w:sz w:val="24"/>
          <w:szCs w:val="24"/>
        </w:rPr>
        <w:t>6.10. E</w:t>
      </w:r>
      <w:r w:rsidRPr="00F900EA">
        <w:rPr>
          <w:rFonts w:ascii="Times New Roman" w:hAnsi="Times New Roman" w:cs="Times New Roman"/>
          <w:sz w:val="19"/>
          <w:szCs w:val="19"/>
        </w:rPr>
        <w:t xml:space="preserve">XPIRATION </w:t>
      </w:r>
      <w:r w:rsidRPr="00F900EA">
        <w:rPr>
          <w:rFonts w:ascii="Times New Roman" w:hAnsi="Times New Roman" w:cs="Times New Roman"/>
          <w:sz w:val="24"/>
          <w:szCs w:val="24"/>
        </w:rPr>
        <w:t>D</w:t>
      </w:r>
      <w:r w:rsidRPr="00F900EA">
        <w:rPr>
          <w:rFonts w:ascii="Times New Roman" w:hAnsi="Times New Roman" w:cs="Times New Roman"/>
          <w:sz w:val="19"/>
          <w:szCs w:val="19"/>
        </w:rPr>
        <w:t>ATE</w:t>
      </w:r>
      <w:r w:rsidRPr="00F900EA">
        <w:rPr>
          <w:rFonts w:ascii="Times New Roman" w:hAnsi="Times New Roman" w:cs="Times New Roman"/>
          <w:sz w:val="24"/>
          <w:szCs w:val="24"/>
        </w:rPr>
        <w:t xml:space="preserve">. This MOU expires </w:t>
      </w:r>
      <w:proofErr w:type="gramStart"/>
      <w:r w:rsidRPr="00F900EA">
        <w:rPr>
          <w:rFonts w:ascii="Times New Roman" w:hAnsi="Times New Roman" w:cs="Times New Roman"/>
          <w:sz w:val="24"/>
          <w:szCs w:val="24"/>
        </w:rPr>
        <w:t>on .</w:t>
      </w:r>
      <w:proofErr w:type="gramEnd"/>
    </w:p>
    <w:p w:rsidR="00F900EA" w:rsidRDefault="00F900EA" w:rsidP="00F900EA">
      <w:pPr>
        <w:kinsoku w:val="0"/>
        <w:overflowPunct w:val="0"/>
        <w:autoSpaceDE w:val="0"/>
        <w:autoSpaceDN w:val="0"/>
        <w:adjustRightInd w:val="0"/>
        <w:spacing w:before="125"/>
        <w:ind w:right="22"/>
        <w:rPr>
          <w:rFonts w:ascii="Times New Roman" w:hAnsi="Times New Roman" w:cs="Times New Roman"/>
          <w:sz w:val="24"/>
          <w:szCs w:val="24"/>
        </w:rPr>
      </w:pPr>
    </w:p>
    <w:p w:rsidR="00F900EA" w:rsidRPr="00F900EA" w:rsidRDefault="00F900EA" w:rsidP="00F900EA">
      <w:pPr>
        <w:kinsoku w:val="0"/>
        <w:overflowPunct w:val="0"/>
        <w:autoSpaceDE w:val="0"/>
        <w:autoSpaceDN w:val="0"/>
        <w:adjustRightInd w:val="0"/>
        <w:spacing w:before="125"/>
        <w:ind w:right="22"/>
        <w:rPr>
          <w:rFonts w:ascii="Times New Roman" w:hAnsi="Times New Roman" w:cs="Times New Roman"/>
          <w:sz w:val="24"/>
          <w:szCs w:val="24"/>
        </w:rPr>
      </w:pPr>
      <w:r w:rsidRPr="00F900EA">
        <w:rPr>
          <w:rFonts w:ascii="Times New Roman" w:hAnsi="Times New Roman" w:cs="Times New Roman"/>
          <w:sz w:val="24"/>
          <w:szCs w:val="24"/>
        </w:rPr>
        <w:t>6.11. C</w:t>
      </w:r>
      <w:r w:rsidRPr="00F900EA">
        <w:rPr>
          <w:rFonts w:ascii="Times New Roman" w:hAnsi="Times New Roman" w:cs="Times New Roman"/>
          <w:sz w:val="19"/>
          <w:szCs w:val="19"/>
        </w:rPr>
        <w:t xml:space="preserve">ANCELLATION OF </w:t>
      </w:r>
      <w:r w:rsidRPr="00F900EA">
        <w:rPr>
          <w:rFonts w:ascii="Times New Roman" w:hAnsi="Times New Roman" w:cs="Times New Roman"/>
          <w:sz w:val="24"/>
          <w:szCs w:val="24"/>
        </w:rPr>
        <w:t>P</w:t>
      </w:r>
      <w:r w:rsidRPr="00F900EA">
        <w:rPr>
          <w:rFonts w:ascii="Times New Roman" w:hAnsi="Times New Roman" w:cs="Times New Roman"/>
          <w:sz w:val="19"/>
          <w:szCs w:val="19"/>
        </w:rPr>
        <w:t xml:space="preserve">REVIOUS </w:t>
      </w:r>
      <w:r w:rsidRPr="00F900EA">
        <w:rPr>
          <w:rFonts w:ascii="Times New Roman" w:hAnsi="Times New Roman" w:cs="Times New Roman"/>
          <w:sz w:val="24"/>
          <w:szCs w:val="24"/>
        </w:rPr>
        <w:t xml:space="preserve">MOU. This MOU cancels and supersedes the previously signed MOU between the same Parties with the subject </w:t>
      </w:r>
      <w:r>
        <w:rPr>
          <w:rFonts w:ascii="Times New Roman" w:hAnsi="Times New Roman" w:cs="Times New Roman"/>
          <w:sz w:val="24"/>
          <w:szCs w:val="24"/>
        </w:rPr>
        <w:t>________</w:t>
      </w:r>
      <w:r w:rsidRPr="00F900EA">
        <w:rPr>
          <w:rFonts w:ascii="Times New Roman" w:hAnsi="Times New Roman" w:cs="Times New Roman"/>
          <w:sz w:val="24"/>
          <w:szCs w:val="24"/>
        </w:rPr>
        <w:t xml:space="preserve">, Serial # </w:t>
      </w:r>
      <w:r>
        <w:rPr>
          <w:rFonts w:ascii="Times New Roman" w:hAnsi="Times New Roman" w:cs="Times New Roman"/>
          <w:sz w:val="24"/>
          <w:szCs w:val="24"/>
        </w:rPr>
        <w:t>______</w:t>
      </w:r>
      <w:r w:rsidRPr="00F900EA">
        <w:rPr>
          <w:rFonts w:ascii="Times New Roman" w:hAnsi="Times New Roman" w:cs="Times New Roman"/>
          <w:sz w:val="24"/>
          <w:szCs w:val="24"/>
        </w:rPr>
        <w:t>_ and effective date of</w:t>
      </w:r>
      <w:r>
        <w:rPr>
          <w:rFonts w:ascii="Times New Roman" w:hAnsi="Times New Roman" w:cs="Times New Roman"/>
          <w:sz w:val="24"/>
          <w:szCs w:val="24"/>
        </w:rPr>
        <w:t xml:space="preserve"> ________</w:t>
      </w:r>
      <w:proofErr w:type="gramStart"/>
      <w:r>
        <w:rPr>
          <w:rFonts w:ascii="Times New Roman" w:hAnsi="Times New Roman" w:cs="Times New Roman"/>
          <w:sz w:val="24"/>
          <w:szCs w:val="24"/>
        </w:rPr>
        <w:t>_</w:t>
      </w:r>
      <w:r w:rsidRPr="00F900EA">
        <w:rPr>
          <w:rFonts w:ascii="Times New Roman" w:hAnsi="Times New Roman" w:cs="Times New Roman"/>
          <w:sz w:val="24"/>
          <w:szCs w:val="24"/>
        </w:rPr>
        <w:t xml:space="preserve"> .</w:t>
      </w:r>
      <w:proofErr w:type="gramEnd"/>
      <w:r w:rsidRPr="00F900EA">
        <w:rPr>
          <w:rFonts w:ascii="Times New Roman" w:hAnsi="Times New Roman" w:cs="Times New Roman"/>
          <w:sz w:val="24"/>
          <w:szCs w:val="24"/>
        </w:rPr>
        <w:t xml:space="preserve"> [use only when needed to cancel a previous MOU]</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100"/>
        <w:rPr>
          <w:rFonts w:ascii="Times New Roman" w:hAnsi="Times New Roman" w:cs="Times New Roman"/>
          <w:sz w:val="24"/>
          <w:szCs w:val="24"/>
        </w:rPr>
      </w:pPr>
      <w:r w:rsidRPr="00F900EA">
        <w:rPr>
          <w:rFonts w:ascii="Times New Roman" w:hAnsi="Times New Roman" w:cs="Times New Roman"/>
          <w:sz w:val="24"/>
          <w:szCs w:val="24"/>
        </w:rPr>
        <w:lastRenderedPageBreak/>
        <w:t>6.12. N</w:t>
      </w:r>
      <w:r w:rsidRPr="00F900EA">
        <w:rPr>
          <w:rFonts w:ascii="Times New Roman" w:hAnsi="Times New Roman" w:cs="Times New Roman"/>
          <w:sz w:val="19"/>
          <w:szCs w:val="19"/>
        </w:rPr>
        <w:t xml:space="preserve">O </w:t>
      </w:r>
      <w:proofErr w:type="gramStart"/>
      <w:r w:rsidRPr="00F900EA">
        <w:rPr>
          <w:rFonts w:ascii="Times New Roman" w:hAnsi="Times New Roman" w:cs="Times New Roman"/>
          <w:sz w:val="24"/>
          <w:szCs w:val="24"/>
        </w:rPr>
        <w:t>T</w:t>
      </w:r>
      <w:r w:rsidRPr="00F900EA">
        <w:rPr>
          <w:rFonts w:ascii="Times New Roman" w:hAnsi="Times New Roman" w:cs="Times New Roman"/>
          <w:sz w:val="19"/>
          <w:szCs w:val="19"/>
        </w:rPr>
        <w:t xml:space="preserve">HIRD </w:t>
      </w:r>
      <w:r w:rsidRPr="00F900EA">
        <w:rPr>
          <w:rFonts w:ascii="Times New Roman" w:hAnsi="Times New Roman" w:cs="Times New Roman"/>
          <w:sz w:val="24"/>
          <w:szCs w:val="24"/>
        </w:rPr>
        <w:t>P</w:t>
      </w:r>
      <w:r w:rsidRPr="00F900EA">
        <w:rPr>
          <w:rFonts w:ascii="Times New Roman" w:hAnsi="Times New Roman" w:cs="Times New Roman"/>
          <w:sz w:val="19"/>
          <w:szCs w:val="19"/>
        </w:rPr>
        <w:t>ARTY</w:t>
      </w:r>
      <w:proofErr w:type="gramEnd"/>
      <w:r w:rsidRPr="00F900EA">
        <w:rPr>
          <w:rFonts w:ascii="Times New Roman" w:hAnsi="Times New Roman" w:cs="Times New Roman"/>
          <w:sz w:val="19"/>
          <w:szCs w:val="19"/>
        </w:rPr>
        <w:t xml:space="preserve"> </w:t>
      </w:r>
      <w:r w:rsidRPr="00F900EA">
        <w:rPr>
          <w:rFonts w:ascii="Times New Roman" w:hAnsi="Times New Roman" w:cs="Times New Roman"/>
          <w:sz w:val="24"/>
          <w:szCs w:val="24"/>
        </w:rPr>
        <w:t>B</w:t>
      </w:r>
      <w:r w:rsidRPr="00F900EA">
        <w:rPr>
          <w:rFonts w:ascii="Times New Roman" w:hAnsi="Times New Roman" w:cs="Times New Roman"/>
          <w:sz w:val="19"/>
          <w:szCs w:val="19"/>
        </w:rPr>
        <w:t>ENEFICIARIES</w:t>
      </w:r>
      <w:r w:rsidRPr="00F900EA">
        <w:rPr>
          <w:rFonts w:ascii="Times New Roman" w:hAnsi="Times New Roman" w:cs="Times New Roman"/>
          <w:sz w:val="24"/>
          <w:szCs w:val="24"/>
        </w:rPr>
        <w:t>. Nothing in this MOU, express or implied, is intended to give to, or will be construed to confer upon, any person not a party any remedy or claim under or by reason of this MOU and this MOU will be for the sole and exclusive benefit of the Parties.</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100"/>
        <w:rPr>
          <w:rFonts w:ascii="Times New Roman" w:hAnsi="Times New Roman" w:cs="Times New Roman"/>
          <w:sz w:val="24"/>
          <w:szCs w:val="24"/>
        </w:rPr>
      </w:pPr>
      <w:r w:rsidRPr="00F900EA">
        <w:rPr>
          <w:rFonts w:ascii="Times New Roman" w:hAnsi="Times New Roman" w:cs="Times New Roman"/>
          <w:sz w:val="24"/>
          <w:szCs w:val="24"/>
        </w:rPr>
        <w:t>7. L</w:t>
      </w:r>
      <w:r w:rsidRPr="00F900EA">
        <w:rPr>
          <w:rFonts w:ascii="Times New Roman" w:hAnsi="Times New Roman" w:cs="Times New Roman"/>
          <w:sz w:val="19"/>
          <w:szCs w:val="19"/>
        </w:rPr>
        <w:t xml:space="preserve">IST OF </w:t>
      </w:r>
      <w:r w:rsidRPr="00F900EA">
        <w:rPr>
          <w:rFonts w:ascii="Times New Roman" w:hAnsi="Times New Roman" w:cs="Times New Roman"/>
          <w:sz w:val="24"/>
          <w:szCs w:val="24"/>
        </w:rPr>
        <w:t>A</w:t>
      </w:r>
      <w:r w:rsidRPr="00F900EA">
        <w:rPr>
          <w:rFonts w:ascii="Times New Roman" w:hAnsi="Times New Roman" w:cs="Times New Roman"/>
          <w:sz w:val="19"/>
          <w:szCs w:val="19"/>
        </w:rPr>
        <w:t>TTACHMENTS</w:t>
      </w:r>
      <w:r w:rsidRPr="00F900EA">
        <w:rPr>
          <w:rFonts w:ascii="Times New Roman" w:hAnsi="Times New Roman" w:cs="Times New Roman"/>
          <w:sz w:val="24"/>
          <w:szCs w:val="24"/>
        </w:rPr>
        <w:t>:</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171"/>
        <w:ind w:left="100"/>
        <w:rPr>
          <w:rFonts w:ascii="Times New Roman" w:hAnsi="Times New Roman" w:cs="Times New Roman"/>
          <w:sz w:val="24"/>
          <w:szCs w:val="24"/>
        </w:rPr>
      </w:pPr>
      <w:r w:rsidRPr="00F900EA">
        <w:rPr>
          <w:rFonts w:ascii="Times New Roman" w:hAnsi="Times New Roman" w:cs="Times New Roman"/>
          <w:sz w:val="24"/>
          <w:szCs w:val="24"/>
        </w:rPr>
        <w:t>APPROVED: [A</w:t>
      </w:r>
      <w:r w:rsidRPr="00F900EA">
        <w:rPr>
          <w:rFonts w:ascii="Times New Roman" w:hAnsi="Times New Roman" w:cs="Times New Roman"/>
          <w:sz w:val="19"/>
          <w:szCs w:val="19"/>
        </w:rPr>
        <w:t xml:space="preserve">PPROVAL </w:t>
      </w:r>
      <w:r w:rsidRPr="00F900EA">
        <w:rPr>
          <w:rFonts w:ascii="Times New Roman" w:hAnsi="Times New Roman" w:cs="Times New Roman"/>
          <w:sz w:val="24"/>
          <w:szCs w:val="24"/>
        </w:rPr>
        <w:t>A</w:t>
      </w:r>
      <w:r w:rsidRPr="00F900EA">
        <w:rPr>
          <w:rFonts w:ascii="Times New Roman" w:hAnsi="Times New Roman" w:cs="Times New Roman"/>
          <w:sz w:val="19"/>
          <w:szCs w:val="19"/>
        </w:rPr>
        <w:t>UTHORITY SIGNATURES WILL NEVER BE ALONE ON A BLANK PAGE</w:t>
      </w:r>
      <w:r w:rsidRPr="00F900EA">
        <w:rPr>
          <w:rFonts w:ascii="Times New Roman" w:hAnsi="Times New Roman" w:cs="Times New Roman"/>
          <w:sz w:val="24"/>
          <w:szCs w:val="24"/>
        </w:rPr>
        <w:t>]</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spacing w:before="50"/>
        <w:ind w:left="100"/>
        <w:rPr>
          <w:rFonts w:ascii="Times New Roman" w:hAnsi="Times New Roman" w:cs="Times New Roman"/>
          <w:sz w:val="24"/>
          <w:szCs w:val="24"/>
        </w:rPr>
      </w:pPr>
      <w:r w:rsidRPr="00F900EA">
        <w:rPr>
          <w:rFonts w:ascii="Times New Roman" w:hAnsi="Times New Roman" w:cs="Times New Roman"/>
          <w:sz w:val="24"/>
          <w:szCs w:val="24"/>
        </w:rPr>
        <w:t xml:space="preserve">FOR THE [First Party]—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2" w:name="_GoBack"/>
      <w:bookmarkEnd w:id="2"/>
      <w:r w:rsidRPr="00F900EA">
        <w:rPr>
          <w:rFonts w:ascii="Times New Roman" w:hAnsi="Times New Roman" w:cs="Times New Roman"/>
          <w:sz w:val="24"/>
          <w:szCs w:val="24"/>
        </w:rPr>
        <w:t>FOR THE [Second Party]—</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Default="00F900EA" w:rsidP="00F900EA">
      <w:pPr>
        <w:kinsoku w:val="0"/>
        <w:overflowPunct w:val="0"/>
        <w:autoSpaceDE w:val="0"/>
        <w:autoSpaceDN w:val="0"/>
        <w:adjustRightInd w:val="0"/>
        <w:spacing w:before="50"/>
        <w:ind w:left="100"/>
        <w:rPr>
          <w:rFonts w:ascii="Times New Roman" w:hAnsi="Times New Roman" w:cs="Times New Roman"/>
          <w:sz w:val="24"/>
          <w:szCs w:val="24"/>
        </w:rPr>
      </w:pPr>
    </w:p>
    <w:p w:rsidR="00F900EA" w:rsidRDefault="00F900EA" w:rsidP="00F900EA">
      <w:pPr>
        <w:kinsoku w:val="0"/>
        <w:overflowPunct w:val="0"/>
        <w:autoSpaceDE w:val="0"/>
        <w:autoSpaceDN w:val="0"/>
        <w:adjustRightInd w:val="0"/>
        <w:spacing w:before="50"/>
        <w:ind w:left="100"/>
        <w:rPr>
          <w:rFonts w:ascii="Times New Roman" w:hAnsi="Times New Roman" w:cs="Times New Roman"/>
          <w:sz w:val="24"/>
          <w:szCs w:val="24"/>
        </w:rPr>
      </w:pPr>
    </w:p>
    <w:p w:rsidR="00F900EA" w:rsidRDefault="00F900EA" w:rsidP="00F900EA">
      <w:pPr>
        <w:kinsoku w:val="0"/>
        <w:overflowPunct w:val="0"/>
        <w:autoSpaceDE w:val="0"/>
        <w:autoSpaceDN w:val="0"/>
        <w:adjustRightInd w:val="0"/>
        <w:spacing w:before="50"/>
        <w:ind w:left="100"/>
        <w:rPr>
          <w:rFonts w:ascii="Times New Roman" w:hAnsi="Times New Roman" w:cs="Times New Roman"/>
          <w:sz w:val="24"/>
          <w:szCs w:val="24"/>
        </w:rPr>
      </w:pPr>
    </w:p>
    <w:p w:rsidR="00F900EA" w:rsidRDefault="00F900EA" w:rsidP="00F900EA">
      <w:pPr>
        <w:kinsoku w:val="0"/>
        <w:overflowPunct w:val="0"/>
        <w:autoSpaceDE w:val="0"/>
        <w:autoSpaceDN w:val="0"/>
        <w:adjustRightInd w:val="0"/>
        <w:spacing w:before="50"/>
        <w:ind w:left="10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900EA" w:rsidRPr="00F900EA" w:rsidRDefault="00F900EA" w:rsidP="00F900EA">
      <w:pPr>
        <w:kinsoku w:val="0"/>
        <w:overflowPunct w:val="0"/>
        <w:autoSpaceDE w:val="0"/>
        <w:autoSpaceDN w:val="0"/>
        <w:adjustRightInd w:val="0"/>
        <w:ind w:left="100"/>
        <w:rPr>
          <w:rFonts w:ascii="Times New Roman" w:hAnsi="Times New Roman" w:cs="Times New Roman"/>
          <w:sz w:val="24"/>
          <w:szCs w:val="24"/>
        </w:rPr>
      </w:pPr>
      <w:r w:rsidRPr="00F900EA">
        <w:rPr>
          <w:rFonts w:ascii="Times New Roman" w:hAnsi="Times New Roman" w:cs="Times New Roman"/>
          <w:sz w:val="24"/>
          <w:szCs w:val="24"/>
        </w:rPr>
        <w:t xml:space="preserve">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00EA">
        <w:rPr>
          <w:rFonts w:ascii="Times New Roman" w:hAnsi="Times New Roman" w:cs="Times New Roman"/>
          <w:sz w:val="24"/>
          <w:szCs w:val="24"/>
        </w:rPr>
        <w:t>Signature</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Default="00F900EA" w:rsidP="00F900EA">
      <w:pPr>
        <w:kinsoku w:val="0"/>
        <w:overflowPunct w:val="0"/>
        <w:autoSpaceDE w:val="0"/>
        <w:autoSpaceDN w:val="0"/>
        <w:adjustRightInd w:val="0"/>
        <w:ind w:left="100"/>
        <w:rPr>
          <w:rFonts w:ascii="Times New Roman" w:hAnsi="Times New Roman" w:cs="Times New Roman"/>
          <w:sz w:val="24"/>
          <w:szCs w:val="24"/>
        </w:rPr>
      </w:pPr>
    </w:p>
    <w:p w:rsidR="00F900EA" w:rsidRDefault="00F900EA" w:rsidP="00F900EA">
      <w:pPr>
        <w:kinsoku w:val="0"/>
        <w:overflowPunct w:val="0"/>
        <w:autoSpaceDE w:val="0"/>
        <w:autoSpaceDN w:val="0"/>
        <w:adjustRightInd w:val="0"/>
        <w:ind w:left="10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F900EA" w:rsidRPr="00F900EA" w:rsidRDefault="00F900EA" w:rsidP="00F900EA">
      <w:pPr>
        <w:kinsoku w:val="0"/>
        <w:overflowPunct w:val="0"/>
        <w:autoSpaceDE w:val="0"/>
        <w:autoSpaceDN w:val="0"/>
        <w:adjustRightInd w:val="0"/>
        <w:ind w:left="100"/>
        <w:rPr>
          <w:rFonts w:ascii="Times New Roman" w:hAnsi="Times New Roman" w:cs="Times New Roman"/>
          <w:sz w:val="24"/>
          <w:szCs w:val="24"/>
        </w:rPr>
      </w:pPr>
      <w:r w:rsidRPr="00F900EA">
        <w:rPr>
          <w:rFonts w:ascii="Times New Roman" w:hAnsi="Times New Roman" w:cs="Times New Roman"/>
          <w:sz w:val="24"/>
          <w:szCs w:val="24"/>
        </w:rPr>
        <w:t xml:space="preserve">Name and Title of Signatory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00EA">
        <w:rPr>
          <w:rFonts w:ascii="Times New Roman" w:hAnsi="Times New Roman" w:cs="Times New Roman"/>
          <w:sz w:val="24"/>
          <w:szCs w:val="24"/>
        </w:rPr>
        <w:t>Name and Title of Signatory</w:t>
      </w:r>
    </w:p>
    <w:p w:rsid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Default="00F900EA" w:rsidP="00F900EA">
      <w:pPr>
        <w:kinsoku w:val="0"/>
        <w:overflowPunct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F900EA" w:rsidRPr="00F900EA" w:rsidRDefault="00F900EA" w:rsidP="00F900EA">
      <w:pPr>
        <w:kinsoku w:val="0"/>
        <w:overflowPunct w:val="0"/>
        <w:autoSpaceDE w:val="0"/>
        <w:autoSpaceDN w:val="0"/>
        <w:adjustRightInd w:val="0"/>
        <w:ind w:left="640"/>
        <w:rPr>
          <w:rFonts w:ascii="Times New Roman" w:hAnsi="Times New Roman" w:cs="Times New Roman"/>
          <w:sz w:val="24"/>
          <w:szCs w:val="24"/>
        </w:rPr>
      </w:pPr>
      <w:r w:rsidRPr="00F900EA">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00EA">
        <w:rPr>
          <w:rFonts w:ascii="Times New Roman" w:hAnsi="Times New Roman" w:cs="Times New Roman"/>
          <w:sz w:val="24"/>
          <w:szCs w:val="24"/>
        </w:rPr>
        <w:t>(Date)</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Default="00F900EA" w:rsidP="00F900EA">
      <w:pPr>
        <w:kinsoku w:val="0"/>
        <w:overflowPunct w:val="0"/>
        <w:autoSpaceDE w:val="0"/>
        <w:autoSpaceDN w:val="0"/>
        <w:adjustRightInd w:val="0"/>
        <w:ind w:left="100"/>
        <w:rPr>
          <w:rFonts w:ascii="Times New Roman" w:hAnsi="Times New Roman" w:cs="Times New Roman"/>
          <w:sz w:val="24"/>
          <w:szCs w:val="24"/>
        </w:rPr>
      </w:pPr>
    </w:p>
    <w:p w:rsidR="00F900EA" w:rsidRDefault="00F900EA" w:rsidP="00F900EA">
      <w:pPr>
        <w:kinsoku w:val="0"/>
        <w:overflowPunct w:val="0"/>
        <w:autoSpaceDE w:val="0"/>
        <w:autoSpaceDN w:val="0"/>
        <w:adjustRightInd w:val="0"/>
        <w:ind w:left="100"/>
        <w:rPr>
          <w:rFonts w:ascii="Times New Roman" w:hAnsi="Times New Roman" w:cs="Times New Roman"/>
          <w:sz w:val="24"/>
          <w:szCs w:val="24"/>
        </w:rPr>
      </w:pPr>
    </w:p>
    <w:p w:rsidR="00F900EA" w:rsidRPr="00F900EA" w:rsidRDefault="00F900EA" w:rsidP="00F900EA">
      <w:pPr>
        <w:kinsoku w:val="0"/>
        <w:overflowPunct w:val="0"/>
        <w:autoSpaceDE w:val="0"/>
        <w:autoSpaceDN w:val="0"/>
        <w:adjustRightInd w:val="0"/>
        <w:ind w:left="100"/>
        <w:rPr>
          <w:rFonts w:ascii="Times New Roman" w:hAnsi="Times New Roman" w:cs="Times New Roman"/>
          <w:sz w:val="24"/>
          <w:szCs w:val="24"/>
        </w:rPr>
      </w:pPr>
      <w:r w:rsidRPr="00F900EA">
        <w:rPr>
          <w:rFonts w:ascii="Times New Roman" w:hAnsi="Times New Roman" w:cs="Times New Roman"/>
          <w:sz w:val="24"/>
          <w:szCs w:val="24"/>
        </w:rPr>
        <w:t xml:space="preserve">Mid-Point Review Due Date: </w:t>
      </w:r>
      <w:r>
        <w:rPr>
          <w:rFonts w:ascii="Times New Roman" w:hAnsi="Times New Roman" w:cs="Times New Roman"/>
          <w:sz w:val="24"/>
          <w:szCs w:val="24"/>
        </w:rPr>
        <w:t>_____________</w:t>
      </w:r>
      <w:proofErr w:type="gramStart"/>
      <w:r>
        <w:rPr>
          <w:rFonts w:ascii="Times New Roman" w:hAnsi="Times New Roman" w:cs="Times New Roman"/>
          <w:sz w:val="24"/>
          <w:szCs w:val="24"/>
        </w:rPr>
        <w:t>_</w:t>
      </w:r>
      <w:r w:rsidRPr="00F900EA">
        <w:rPr>
          <w:rFonts w:ascii="Times New Roman" w:hAnsi="Times New Roman" w:cs="Times New Roman"/>
          <w:sz w:val="24"/>
          <w:szCs w:val="24"/>
        </w:rPr>
        <w:t>[</w:t>
      </w:r>
      <w:proofErr w:type="gramEnd"/>
      <w:r w:rsidRPr="00F900EA">
        <w:rPr>
          <w:rFonts w:ascii="Times New Roman" w:hAnsi="Times New Roman" w:cs="Times New Roman"/>
          <w:sz w:val="24"/>
          <w:szCs w:val="24"/>
        </w:rPr>
        <w:t>Enter date mid-point review due]</w:t>
      </w:r>
    </w:p>
    <w:p w:rsidR="00F900EA" w:rsidRPr="00F900EA" w:rsidRDefault="00F900EA" w:rsidP="00F900EA">
      <w:pPr>
        <w:kinsoku w:val="0"/>
        <w:overflowPunct w:val="0"/>
        <w:autoSpaceDE w:val="0"/>
        <w:autoSpaceDN w:val="0"/>
        <w:adjustRightInd w:val="0"/>
        <w:rPr>
          <w:rFonts w:ascii="Times New Roman" w:hAnsi="Times New Roman" w:cs="Times New Roman"/>
          <w:sz w:val="20"/>
          <w:szCs w:val="20"/>
        </w:rPr>
      </w:pPr>
    </w:p>
    <w:p w:rsidR="00F900EA" w:rsidRDefault="00F900EA" w:rsidP="00F900EA">
      <w:pPr>
        <w:kinsoku w:val="0"/>
        <w:overflowPunct w:val="0"/>
        <w:autoSpaceDE w:val="0"/>
        <w:autoSpaceDN w:val="0"/>
        <w:adjustRightInd w:val="0"/>
        <w:ind w:left="100"/>
        <w:rPr>
          <w:rFonts w:ascii="Times New Roman" w:hAnsi="Times New Roman" w:cs="Times New Roman"/>
          <w:sz w:val="24"/>
          <w:szCs w:val="24"/>
        </w:rPr>
      </w:pPr>
    </w:p>
    <w:p w:rsidR="00F900EA" w:rsidRPr="00F900EA" w:rsidRDefault="00F900EA" w:rsidP="00F900EA">
      <w:pPr>
        <w:kinsoku w:val="0"/>
        <w:overflowPunct w:val="0"/>
        <w:autoSpaceDE w:val="0"/>
        <w:autoSpaceDN w:val="0"/>
        <w:adjustRightInd w:val="0"/>
        <w:ind w:left="100"/>
        <w:rPr>
          <w:rFonts w:ascii="Times New Roman" w:hAnsi="Times New Roman" w:cs="Times New Roman"/>
          <w:sz w:val="24"/>
          <w:szCs w:val="24"/>
        </w:rPr>
      </w:pPr>
      <w:r w:rsidRPr="00F900EA">
        <w:rPr>
          <w:rFonts w:ascii="Times New Roman" w:hAnsi="Times New Roman" w:cs="Times New Roman"/>
          <w:sz w:val="24"/>
          <w:szCs w:val="24"/>
        </w:rPr>
        <w:t xml:space="preserve">Mid-Point Review completed by: </w:t>
      </w:r>
      <w:r w:rsidRPr="00F900EA">
        <w:rPr>
          <w:rFonts w:ascii="Times New Roman" w:hAnsi="Times New Roman" w:cs="Times New Roman"/>
          <w:sz w:val="24"/>
          <w:szCs w:val="24"/>
          <w:u w:val="single"/>
        </w:rPr>
        <w:t xml:space="preserve"> </w:t>
      </w:r>
      <w:r>
        <w:rPr>
          <w:rFonts w:ascii="Times New Roman" w:hAnsi="Times New Roman" w:cs="Times New Roman"/>
          <w:sz w:val="24"/>
          <w:szCs w:val="24"/>
          <w:u w:val="single"/>
        </w:rPr>
        <w:t>_____________________________</w:t>
      </w:r>
      <w:r w:rsidRPr="00F900EA">
        <w:rPr>
          <w:rFonts w:ascii="Times New Roman" w:hAnsi="Times New Roman" w:cs="Times New Roman"/>
          <w:sz w:val="24"/>
          <w:szCs w:val="24"/>
          <w:u w:val="single"/>
        </w:rPr>
        <w:t xml:space="preserve">                                                         </w:t>
      </w:r>
    </w:p>
    <w:p w:rsidR="00F900EA" w:rsidRPr="00F900EA" w:rsidRDefault="00F900EA" w:rsidP="00F900EA">
      <w:pPr>
        <w:kinsoku w:val="0"/>
        <w:overflowPunct w:val="0"/>
        <w:autoSpaceDE w:val="0"/>
        <w:autoSpaceDN w:val="0"/>
        <w:adjustRightInd w:val="0"/>
        <w:ind w:left="3150" w:right="2700"/>
        <w:jc w:val="center"/>
        <w:rPr>
          <w:rFonts w:ascii="Times New Roman" w:hAnsi="Times New Roman" w:cs="Times New Roman"/>
          <w:sz w:val="24"/>
          <w:szCs w:val="24"/>
        </w:rPr>
      </w:pPr>
      <w:r>
        <w:rPr>
          <w:rFonts w:ascii="Times New Roman" w:hAnsi="Times New Roman" w:cs="Times New Roman"/>
          <w:sz w:val="24"/>
          <w:szCs w:val="24"/>
        </w:rPr>
        <w:t xml:space="preserve">   </w:t>
      </w:r>
      <w:r w:rsidRPr="00F900EA">
        <w:rPr>
          <w:rFonts w:ascii="Times New Roman" w:hAnsi="Times New Roman" w:cs="Times New Roman"/>
          <w:sz w:val="24"/>
          <w:szCs w:val="24"/>
        </w:rPr>
        <w:t xml:space="preserve">Signature and Name of </w:t>
      </w:r>
      <w:r>
        <w:rPr>
          <w:rFonts w:ascii="Times New Roman" w:hAnsi="Times New Roman" w:cs="Times New Roman"/>
          <w:sz w:val="24"/>
          <w:szCs w:val="24"/>
        </w:rPr>
        <w:t>R</w:t>
      </w:r>
      <w:r w:rsidRPr="00F900EA">
        <w:rPr>
          <w:rFonts w:ascii="Times New Roman" w:hAnsi="Times New Roman" w:cs="Times New Roman"/>
          <w:sz w:val="24"/>
          <w:szCs w:val="24"/>
        </w:rPr>
        <w:t>eviewer</w:t>
      </w:r>
    </w:p>
    <w:p w:rsidR="00F900EA" w:rsidRPr="00F900EA" w:rsidRDefault="00F900EA" w:rsidP="00F900EA">
      <w:pPr>
        <w:kinsoku w:val="0"/>
        <w:overflowPunct w:val="0"/>
        <w:autoSpaceDE w:val="0"/>
        <w:autoSpaceDN w:val="0"/>
        <w:adjustRightInd w:val="0"/>
        <w:spacing w:line="266" w:lineRule="exact"/>
        <w:ind w:left="40"/>
        <w:rPr>
          <w:rFonts w:ascii="Times New Roman" w:hAnsi="Times New Roman" w:cs="Times New Roman"/>
          <w:sz w:val="24"/>
          <w:szCs w:val="24"/>
        </w:rPr>
      </w:pPr>
    </w:p>
    <w:p w:rsidR="00F900EA" w:rsidRPr="00F900EA" w:rsidRDefault="00F900EA" w:rsidP="00F900EA">
      <w:pPr>
        <w:kinsoku w:val="0"/>
        <w:overflowPunct w:val="0"/>
        <w:autoSpaceDE w:val="0"/>
        <w:autoSpaceDN w:val="0"/>
        <w:adjustRightInd w:val="0"/>
        <w:spacing w:before="65"/>
        <w:ind w:left="40"/>
        <w:rPr>
          <w:rFonts w:ascii="Times New Roman" w:hAnsi="Times New Roman" w:cs="Times New Roman"/>
          <w:sz w:val="24"/>
          <w:szCs w:val="24"/>
        </w:rPr>
      </w:pPr>
    </w:p>
    <w:p w:rsidR="00F900EA" w:rsidRDefault="00F900EA" w:rsidP="00AB6967">
      <w:pPr>
        <w:kinsoku w:val="0"/>
        <w:overflowPunct w:val="0"/>
        <w:autoSpaceDE w:val="0"/>
        <w:autoSpaceDN w:val="0"/>
        <w:adjustRightInd w:val="0"/>
        <w:spacing w:before="65"/>
        <w:ind w:left="40" w:firstLine="360"/>
        <w:rPr>
          <w:rFonts w:ascii="Times New Roman" w:hAnsi="Times New Roman" w:cs="Times New Roman"/>
          <w:sz w:val="24"/>
          <w:szCs w:val="24"/>
        </w:rPr>
      </w:pPr>
    </w:p>
    <w:sectPr w:rsidR="00F90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7B82A56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00" w:hanging="600"/>
      </w:pPr>
      <w:rPr>
        <w:rFonts w:ascii="Times New Roman" w:hAnsi="Times New Roman" w:cs="Times New Roman" w:hint="default"/>
        <w:b w:val="0"/>
        <w:bCs w:val="0"/>
        <w:w w:val="100"/>
        <w:sz w:val="24"/>
        <w:szCs w:val="24"/>
      </w:rPr>
    </w:lvl>
    <w:lvl w:ilvl="3">
      <w:start w:val="1"/>
      <w:numFmt w:val="decimal"/>
      <w:lvlText w:val="%1.%2.%3.%4"/>
      <w:lvlJc w:val="left"/>
      <w:pPr>
        <w:ind w:left="1080" w:hanging="720"/>
      </w:pPr>
      <w:rPr>
        <w:rFonts w:ascii="Times New Roman" w:hAnsi="Times New Roman" w:cs="Times New Roman" w:hint="default"/>
        <w:b w:val="0"/>
        <w:bCs w:val="0"/>
        <w:w w:val="100"/>
        <w:sz w:val="24"/>
        <w:szCs w:val="24"/>
      </w:rPr>
    </w:lvl>
    <w:lvl w:ilvl="4">
      <w:numFmt w:val="bullet"/>
      <w:lvlText w:val="•"/>
      <w:lvlJc w:val="left"/>
      <w:pPr>
        <w:ind w:left="3449" w:hanging="720"/>
      </w:pPr>
      <w:rPr>
        <w:rFonts w:hint="default"/>
      </w:rPr>
    </w:lvl>
    <w:lvl w:ilvl="5">
      <w:numFmt w:val="bullet"/>
      <w:lvlText w:val="•"/>
      <w:lvlJc w:val="left"/>
      <w:pPr>
        <w:ind w:left="4239" w:hanging="720"/>
      </w:pPr>
      <w:rPr>
        <w:rFonts w:hint="default"/>
      </w:rPr>
    </w:lvl>
    <w:lvl w:ilvl="6">
      <w:numFmt w:val="bullet"/>
      <w:lvlText w:val="•"/>
      <w:lvlJc w:val="left"/>
      <w:pPr>
        <w:ind w:left="5028" w:hanging="720"/>
      </w:pPr>
      <w:rPr>
        <w:rFonts w:hint="default"/>
      </w:rPr>
    </w:lvl>
    <w:lvl w:ilvl="7">
      <w:numFmt w:val="bullet"/>
      <w:lvlText w:val="•"/>
      <w:lvlJc w:val="left"/>
      <w:pPr>
        <w:ind w:left="5818" w:hanging="720"/>
      </w:pPr>
      <w:rPr>
        <w:rFonts w:hint="default"/>
      </w:rPr>
    </w:lvl>
    <w:lvl w:ilvl="8">
      <w:numFmt w:val="bullet"/>
      <w:lvlText w:val="•"/>
      <w:lvlJc w:val="left"/>
      <w:pPr>
        <w:ind w:left="6608" w:hanging="720"/>
      </w:pPr>
      <w:rPr>
        <w:rFonts w:hint="default"/>
      </w:rPr>
    </w:lvl>
  </w:abstractNum>
  <w:abstractNum w:abstractNumId="1" w15:restartNumberingAfterBreak="0">
    <w:nsid w:val="00000403"/>
    <w:multiLevelType w:val="multilevel"/>
    <w:tmpl w:val="78C821E0"/>
    <w:lvl w:ilvl="0">
      <w:start w:val="6"/>
      <w:numFmt w:val="decimal"/>
      <w:lvlText w:val="%1."/>
      <w:lvlJc w:val="left"/>
      <w:pPr>
        <w:ind w:left="1480" w:hanging="600"/>
      </w:pPr>
      <w:rPr>
        <w:rFonts w:hint="default"/>
      </w:rPr>
    </w:lvl>
    <w:lvl w:ilvl="1">
      <w:start w:val="1"/>
      <w:numFmt w:val="decimal"/>
      <w:lvlText w:val="%1.%2"/>
      <w:lvlJc w:val="left"/>
      <w:pPr>
        <w:ind w:left="1480" w:hanging="600"/>
      </w:pPr>
      <w:rPr>
        <w:rFonts w:hint="default"/>
      </w:rPr>
    </w:lvl>
    <w:lvl w:ilvl="2">
      <w:start w:val="2"/>
      <w:numFmt w:val="decimal"/>
      <w:lvlText w:val="%1.%2.%3."/>
      <w:lvlJc w:val="left"/>
      <w:pPr>
        <w:ind w:left="1480" w:hanging="600"/>
      </w:pPr>
      <w:rPr>
        <w:rFonts w:ascii="Times New Roman" w:hAnsi="Times New Roman" w:cs="Times New Roman" w:hint="default"/>
        <w:b w:val="0"/>
        <w:bCs w:val="0"/>
        <w:w w:val="100"/>
        <w:sz w:val="24"/>
        <w:szCs w:val="24"/>
      </w:rPr>
    </w:lvl>
    <w:lvl w:ilvl="3">
      <w:start w:val="1"/>
      <w:numFmt w:val="decimal"/>
      <w:lvlText w:val="%1.%2.%3.%4."/>
      <w:lvlJc w:val="left"/>
      <w:pPr>
        <w:ind w:left="2020" w:hanging="780"/>
      </w:pPr>
      <w:rPr>
        <w:rFonts w:ascii="Times New Roman" w:hAnsi="Times New Roman" w:cs="Times New Roman" w:hint="default"/>
        <w:b w:val="0"/>
        <w:bCs w:val="0"/>
        <w:w w:val="100"/>
        <w:sz w:val="24"/>
        <w:szCs w:val="24"/>
      </w:rPr>
    </w:lvl>
    <w:lvl w:ilvl="4">
      <w:numFmt w:val="bullet"/>
      <w:lvlText w:val="•"/>
      <w:lvlJc w:val="left"/>
      <w:pPr>
        <w:ind w:left="4553" w:hanging="780"/>
      </w:pPr>
      <w:rPr>
        <w:rFonts w:hint="default"/>
      </w:rPr>
    </w:lvl>
    <w:lvl w:ilvl="5">
      <w:numFmt w:val="bullet"/>
      <w:lvlText w:val="•"/>
      <w:lvlJc w:val="left"/>
      <w:pPr>
        <w:ind w:left="5397" w:hanging="780"/>
      </w:pPr>
      <w:rPr>
        <w:rFonts w:hint="default"/>
      </w:rPr>
    </w:lvl>
    <w:lvl w:ilvl="6">
      <w:numFmt w:val="bullet"/>
      <w:lvlText w:val="•"/>
      <w:lvlJc w:val="left"/>
      <w:pPr>
        <w:ind w:left="6242" w:hanging="780"/>
      </w:pPr>
      <w:rPr>
        <w:rFonts w:hint="default"/>
      </w:rPr>
    </w:lvl>
    <w:lvl w:ilvl="7">
      <w:numFmt w:val="bullet"/>
      <w:lvlText w:val="•"/>
      <w:lvlJc w:val="left"/>
      <w:pPr>
        <w:ind w:left="7086" w:hanging="780"/>
      </w:pPr>
      <w:rPr>
        <w:rFonts w:hint="default"/>
      </w:rPr>
    </w:lvl>
    <w:lvl w:ilvl="8">
      <w:numFmt w:val="bullet"/>
      <w:lvlText w:val="•"/>
      <w:lvlJc w:val="left"/>
      <w:pPr>
        <w:ind w:left="7931" w:hanging="780"/>
      </w:pPr>
      <w:rPr>
        <w:rFonts w:hint="default"/>
      </w:rPr>
    </w:lvl>
  </w:abstractNum>
  <w:abstractNum w:abstractNumId="2" w15:restartNumberingAfterBreak="0">
    <w:nsid w:val="00000404"/>
    <w:multiLevelType w:val="multilevel"/>
    <w:tmpl w:val="00000887"/>
    <w:lvl w:ilvl="0">
      <w:start w:val="6"/>
      <w:numFmt w:val="decimal"/>
      <w:lvlText w:val="%1"/>
      <w:lvlJc w:val="left"/>
      <w:pPr>
        <w:ind w:left="280" w:hanging="480"/>
      </w:pPr>
    </w:lvl>
    <w:lvl w:ilvl="1">
      <w:start w:val="1"/>
      <w:numFmt w:val="decimal"/>
      <w:lvlText w:val="%1.%2."/>
      <w:lvlJc w:val="left"/>
      <w:pPr>
        <w:ind w:left="280" w:hanging="480"/>
      </w:pPr>
      <w:rPr>
        <w:rFonts w:ascii="Times New Roman" w:hAnsi="Times New Roman" w:cs="Times New Roman"/>
        <w:b w:val="0"/>
        <w:bCs w:val="0"/>
        <w:w w:val="100"/>
        <w:sz w:val="24"/>
        <w:szCs w:val="24"/>
      </w:rPr>
    </w:lvl>
    <w:lvl w:ilvl="2">
      <w:start w:val="1"/>
      <w:numFmt w:val="decimal"/>
      <w:lvlText w:val="%1.%2.%3."/>
      <w:lvlJc w:val="left"/>
      <w:pPr>
        <w:ind w:left="940" w:hanging="660"/>
      </w:pPr>
      <w:rPr>
        <w:rFonts w:ascii="Times New Roman" w:hAnsi="Times New Roman" w:cs="Times New Roman"/>
        <w:b w:val="0"/>
        <w:bCs w:val="0"/>
        <w:w w:val="100"/>
        <w:sz w:val="24"/>
        <w:szCs w:val="24"/>
      </w:rPr>
    </w:lvl>
    <w:lvl w:ilvl="3">
      <w:start w:val="1"/>
      <w:numFmt w:val="decimal"/>
      <w:lvlText w:val="%1.%2.%3.%4"/>
      <w:lvlJc w:val="left"/>
      <w:pPr>
        <w:ind w:left="1240" w:hanging="780"/>
      </w:pPr>
      <w:rPr>
        <w:rFonts w:ascii="Times New Roman" w:hAnsi="Times New Roman" w:cs="Times New Roman"/>
        <w:b w:val="0"/>
        <w:bCs w:val="0"/>
        <w:w w:val="100"/>
        <w:sz w:val="24"/>
        <w:szCs w:val="24"/>
      </w:rPr>
    </w:lvl>
    <w:lvl w:ilvl="4">
      <w:numFmt w:val="bullet"/>
      <w:lvlText w:val="•"/>
      <w:lvlJc w:val="left"/>
      <w:pPr>
        <w:ind w:left="3300" w:hanging="780"/>
      </w:pPr>
    </w:lvl>
    <w:lvl w:ilvl="5">
      <w:numFmt w:val="bullet"/>
      <w:lvlText w:val="•"/>
      <w:lvlJc w:val="left"/>
      <w:pPr>
        <w:ind w:left="4330" w:hanging="780"/>
      </w:pPr>
    </w:lvl>
    <w:lvl w:ilvl="6">
      <w:numFmt w:val="bullet"/>
      <w:lvlText w:val="•"/>
      <w:lvlJc w:val="left"/>
      <w:pPr>
        <w:ind w:left="5360" w:hanging="780"/>
      </w:pPr>
    </w:lvl>
    <w:lvl w:ilvl="7">
      <w:numFmt w:val="bullet"/>
      <w:lvlText w:val="•"/>
      <w:lvlJc w:val="left"/>
      <w:pPr>
        <w:ind w:left="6390" w:hanging="780"/>
      </w:pPr>
    </w:lvl>
    <w:lvl w:ilvl="8">
      <w:numFmt w:val="bullet"/>
      <w:lvlText w:val="•"/>
      <w:lvlJc w:val="left"/>
      <w:pPr>
        <w:ind w:left="7420" w:hanging="780"/>
      </w:pPr>
    </w:lvl>
  </w:abstractNum>
  <w:abstractNum w:abstractNumId="3" w15:restartNumberingAfterBreak="0">
    <w:nsid w:val="0B3227EA"/>
    <w:multiLevelType w:val="hybridMultilevel"/>
    <w:tmpl w:val="D2FA6AA4"/>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4" w15:restartNumberingAfterBreak="0">
    <w:nsid w:val="4D4B080C"/>
    <w:multiLevelType w:val="multilevel"/>
    <w:tmpl w:val="1A7437F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00" w:hanging="600"/>
      </w:pPr>
      <w:rPr>
        <w:rFonts w:ascii="Times New Roman" w:hAnsi="Times New Roman" w:cs="Times New Roman" w:hint="default"/>
        <w:b w:val="0"/>
        <w:bCs w:val="0"/>
        <w:w w:val="100"/>
        <w:sz w:val="24"/>
        <w:szCs w:val="24"/>
      </w:rPr>
    </w:lvl>
    <w:lvl w:ilvl="3">
      <w:start w:val="1"/>
      <w:numFmt w:val="decimal"/>
      <w:lvlText w:val="%1.%2.%3.%4"/>
      <w:lvlJc w:val="left"/>
      <w:pPr>
        <w:ind w:left="1080" w:hanging="720"/>
      </w:pPr>
      <w:rPr>
        <w:rFonts w:ascii="Times New Roman" w:hAnsi="Times New Roman" w:cs="Times New Roman" w:hint="default"/>
        <w:b w:val="0"/>
        <w:bCs w:val="0"/>
        <w:w w:val="100"/>
        <w:sz w:val="24"/>
        <w:szCs w:val="24"/>
      </w:rPr>
    </w:lvl>
    <w:lvl w:ilvl="4">
      <w:numFmt w:val="bullet"/>
      <w:lvlText w:val="•"/>
      <w:lvlJc w:val="left"/>
      <w:pPr>
        <w:ind w:left="3449" w:hanging="720"/>
      </w:pPr>
      <w:rPr>
        <w:rFonts w:hint="default"/>
      </w:rPr>
    </w:lvl>
    <w:lvl w:ilvl="5">
      <w:numFmt w:val="bullet"/>
      <w:lvlText w:val="•"/>
      <w:lvlJc w:val="left"/>
      <w:pPr>
        <w:ind w:left="4239" w:hanging="720"/>
      </w:pPr>
      <w:rPr>
        <w:rFonts w:hint="default"/>
      </w:rPr>
    </w:lvl>
    <w:lvl w:ilvl="6">
      <w:numFmt w:val="bullet"/>
      <w:lvlText w:val="•"/>
      <w:lvlJc w:val="left"/>
      <w:pPr>
        <w:ind w:left="5028" w:hanging="720"/>
      </w:pPr>
      <w:rPr>
        <w:rFonts w:hint="default"/>
      </w:rPr>
    </w:lvl>
    <w:lvl w:ilvl="7">
      <w:numFmt w:val="bullet"/>
      <w:lvlText w:val="•"/>
      <w:lvlJc w:val="left"/>
      <w:pPr>
        <w:ind w:left="5818" w:hanging="720"/>
      </w:pPr>
      <w:rPr>
        <w:rFonts w:hint="default"/>
      </w:rPr>
    </w:lvl>
    <w:lvl w:ilvl="8">
      <w:numFmt w:val="bullet"/>
      <w:lvlText w:val="•"/>
      <w:lvlJc w:val="left"/>
      <w:pPr>
        <w:ind w:left="6608" w:hanging="720"/>
      </w:pPr>
      <w:rPr>
        <w:rFonts w:hint="default"/>
      </w:rPr>
    </w:lvl>
  </w:abstractNum>
  <w:abstractNum w:abstractNumId="5" w15:restartNumberingAfterBreak="0">
    <w:nsid w:val="6C4430AD"/>
    <w:multiLevelType w:val="multilevel"/>
    <w:tmpl w:val="301E5F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00" w:hanging="600"/>
      </w:pPr>
      <w:rPr>
        <w:rFonts w:ascii="Times New Roman" w:hAnsi="Times New Roman" w:cs="Times New Roman" w:hint="default"/>
        <w:b w:val="0"/>
        <w:bCs w:val="0"/>
        <w:w w:val="100"/>
        <w:sz w:val="24"/>
        <w:szCs w:val="24"/>
      </w:rPr>
    </w:lvl>
    <w:lvl w:ilvl="3">
      <w:start w:val="1"/>
      <w:numFmt w:val="decimal"/>
      <w:lvlText w:val="%1.%2.%3.%4"/>
      <w:lvlJc w:val="left"/>
      <w:pPr>
        <w:ind w:left="1080" w:hanging="720"/>
      </w:pPr>
      <w:rPr>
        <w:rFonts w:ascii="Times New Roman" w:hAnsi="Times New Roman" w:cs="Times New Roman" w:hint="default"/>
        <w:b w:val="0"/>
        <w:bCs w:val="0"/>
        <w:w w:val="100"/>
        <w:sz w:val="24"/>
        <w:szCs w:val="24"/>
      </w:rPr>
    </w:lvl>
    <w:lvl w:ilvl="4">
      <w:numFmt w:val="bullet"/>
      <w:lvlText w:val="•"/>
      <w:lvlJc w:val="left"/>
      <w:pPr>
        <w:ind w:left="3449" w:hanging="720"/>
      </w:pPr>
      <w:rPr>
        <w:rFonts w:hint="default"/>
      </w:rPr>
    </w:lvl>
    <w:lvl w:ilvl="5">
      <w:numFmt w:val="bullet"/>
      <w:lvlText w:val="•"/>
      <w:lvlJc w:val="left"/>
      <w:pPr>
        <w:ind w:left="4239" w:hanging="720"/>
      </w:pPr>
      <w:rPr>
        <w:rFonts w:hint="default"/>
      </w:rPr>
    </w:lvl>
    <w:lvl w:ilvl="6">
      <w:numFmt w:val="bullet"/>
      <w:lvlText w:val="•"/>
      <w:lvlJc w:val="left"/>
      <w:pPr>
        <w:ind w:left="5028" w:hanging="720"/>
      </w:pPr>
      <w:rPr>
        <w:rFonts w:hint="default"/>
      </w:rPr>
    </w:lvl>
    <w:lvl w:ilvl="7">
      <w:numFmt w:val="bullet"/>
      <w:lvlText w:val="•"/>
      <w:lvlJc w:val="left"/>
      <w:pPr>
        <w:ind w:left="5818" w:hanging="720"/>
      </w:pPr>
      <w:rPr>
        <w:rFonts w:hint="default"/>
      </w:rPr>
    </w:lvl>
    <w:lvl w:ilvl="8">
      <w:numFmt w:val="bullet"/>
      <w:lvlText w:val="•"/>
      <w:lvlJc w:val="left"/>
      <w:pPr>
        <w:ind w:left="6608" w:hanging="72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A7"/>
    <w:rsid w:val="002C58C0"/>
    <w:rsid w:val="003A2C44"/>
    <w:rsid w:val="00461FD8"/>
    <w:rsid w:val="00595B0C"/>
    <w:rsid w:val="00AB6967"/>
    <w:rsid w:val="00F900EA"/>
    <w:rsid w:val="00FE02B6"/>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8E61"/>
  <w15:chartTrackingRefBased/>
  <w15:docId w15:val="{C2D9D40A-3DE6-4B4F-B129-578305B1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57A7"/>
    <w:pPr>
      <w:autoSpaceDE w:val="0"/>
      <w:autoSpaceDN w:val="0"/>
      <w:adjustRightInd w:val="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FF57A7"/>
    <w:rPr>
      <w:rFonts w:ascii="Times New Roman" w:hAnsi="Times New Roman" w:cs="Times New Roman"/>
      <w:sz w:val="24"/>
      <w:szCs w:val="24"/>
    </w:rPr>
  </w:style>
  <w:style w:type="paragraph" w:styleId="ListParagraph">
    <w:name w:val="List Paragraph"/>
    <w:basedOn w:val="Normal"/>
    <w:uiPriority w:val="1"/>
    <w:qFormat/>
    <w:rsid w:val="00FF57A7"/>
    <w:pPr>
      <w:autoSpaceDE w:val="0"/>
      <w:autoSpaceDN w:val="0"/>
      <w:adjustRightInd w:val="0"/>
      <w:ind w:left="2020" w:hanging="78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582</Words>
  <Characters>3586</Characters>
  <Application>Microsoft Office Word</Application>
  <DocSecurity>0</DocSecurity>
  <Lines>96</Lines>
  <Paragraphs>109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Burke</dc:creator>
  <cp:keywords/>
  <dc:description/>
  <cp:lastModifiedBy>Heather Burke</cp:lastModifiedBy>
  <cp:revision>4</cp:revision>
  <dcterms:created xsi:type="dcterms:W3CDTF">2020-12-30T22:19:00Z</dcterms:created>
  <dcterms:modified xsi:type="dcterms:W3CDTF">2020-12-30T22:26:00Z</dcterms:modified>
</cp:coreProperties>
</file>